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6A" w:rsidRPr="005046F3" w:rsidRDefault="00003F6A" w:rsidP="00003F6A">
      <w:pPr>
        <w:rPr>
          <w:rFonts w:asciiTheme="minorBidi" w:hAnsiTheme="minorBidi" w:cstheme="minorBidi"/>
          <w:b/>
          <w:bCs/>
          <w:sz w:val="20"/>
          <w:szCs w:val="20"/>
          <w:lang w:val="fr-FR"/>
        </w:rPr>
      </w:pPr>
      <w:r w:rsidRPr="00604F1A">
        <w:rPr>
          <w:rFonts w:asciiTheme="minorBidi" w:hAnsiTheme="minorBidi" w:cstheme="minorBidi"/>
          <w:b/>
          <w:bCs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2975" cy="1386840"/>
            <wp:effectExtent l="0" t="0" r="952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1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4F1A">
        <w:rPr>
          <w:rFonts w:asciiTheme="minorBidi" w:hAnsiTheme="minorBidi" w:cstheme="minorBidi"/>
          <w:b/>
          <w:bCs/>
          <w:sz w:val="20"/>
          <w:szCs w:val="20"/>
          <w:lang w:val="fr-FR"/>
        </w:rPr>
        <w:t>Jamel EL HAMRI</w:t>
      </w:r>
    </w:p>
    <w:p w:rsidR="00003F6A" w:rsidRDefault="00003F6A" w:rsidP="00003F6A">
      <w:pPr>
        <w:rPr>
          <w:rFonts w:asciiTheme="minorBidi" w:hAnsiTheme="minorBidi" w:cstheme="minorBidi"/>
          <w:sz w:val="20"/>
          <w:szCs w:val="20"/>
          <w:lang w:val="fr-FR"/>
        </w:rPr>
      </w:pPr>
      <w:r w:rsidRPr="00604F1A">
        <w:rPr>
          <w:rFonts w:asciiTheme="minorBidi" w:hAnsiTheme="minorBidi" w:cstheme="minorBidi"/>
          <w:sz w:val="20"/>
          <w:szCs w:val="20"/>
        </w:rPr>
        <w:sym w:font="Wingdings" w:char="F02A"/>
      </w:r>
      <w:r w:rsidRPr="009752BD">
        <w:rPr>
          <w:rFonts w:asciiTheme="minorBidi" w:hAnsiTheme="minorBidi" w:cstheme="minorBidi"/>
          <w:sz w:val="20"/>
          <w:szCs w:val="20"/>
          <w:lang w:val="fr-FR"/>
        </w:rPr>
        <w:t>elhamrijamel@hotmail.fr</w:t>
      </w:r>
    </w:p>
    <w:p w:rsidR="00E709E6" w:rsidRDefault="005046F3" w:rsidP="00003F6A">
      <w:pPr>
        <w:rPr>
          <w:rFonts w:asciiTheme="minorBidi" w:hAnsiTheme="minorBidi" w:cstheme="minorBidi"/>
          <w:sz w:val="20"/>
          <w:szCs w:val="20"/>
          <w:lang w:val="fr-FR"/>
        </w:rPr>
      </w:pPr>
      <w:r>
        <w:rPr>
          <w:rFonts w:asciiTheme="minorBidi" w:hAnsiTheme="minorBidi" w:cstheme="minorBidi"/>
          <w:sz w:val="20"/>
          <w:szCs w:val="20"/>
          <w:lang w:val="fr-FR"/>
        </w:rPr>
        <w:t>Nationalité française</w:t>
      </w:r>
    </w:p>
    <w:p w:rsidR="00BA7081" w:rsidRDefault="00BA7081" w:rsidP="006B1BA3">
      <w:pPr>
        <w:jc w:val="center"/>
        <w:rPr>
          <w:rFonts w:ascii="Arial Narrow" w:hAnsi="Arial Narrow" w:cstheme="minorBidi"/>
          <w:b/>
          <w:bCs/>
          <w:sz w:val="28"/>
          <w:szCs w:val="28"/>
          <w:lang w:val="fr-FR"/>
        </w:rPr>
      </w:pPr>
    </w:p>
    <w:p w:rsidR="00003F6A" w:rsidRDefault="00BA7081" w:rsidP="006B6877">
      <w:pPr>
        <w:jc w:val="center"/>
        <w:rPr>
          <w:rFonts w:ascii="Arial Narrow" w:hAnsi="Arial Narrow" w:cstheme="minorBidi"/>
          <w:b/>
          <w:bCs/>
          <w:sz w:val="28"/>
          <w:szCs w:val="28"/>
          <w:lang w:val="fr-FR"/>
        </w:rPr>
      </w:pPr>
      <w:r>
        <w:rPr>
          <w:rFonts w:ascii="Arial Narrow" w:hAnsi="Arial Narrow" w:cstheme="minorBidi"/>
          <w:b/>
          <w:bCs/>
          <w:sz w:val="28"/>
          <w:szCs w:val="28"/>
          <w:lang w:val="fr-FR"/>
        </w:rPr>
        <w:t>Chercheur</w:t>
      </w:r>
      <w:r w:rsidR="005046F3">
        <w:rPr>
          <w:rFonts w:ascii="Arial Narrow" w:hAnsi="Arial Narrow" w:cstheme="minorBidi"/>
          <w:b/>
          <w:bCs/>
          <w:sz w:val="28"/>
          <w:szCs w:val="28"/>
          <w:lang w:val="fr-FR"/>
        </w:rPr>
        <w:t xml:space="preserve"> en histoire de l'islam contemporain</w:t>
      </w:r>
    </w:p>
    <w:p w:rsidR="006B6877" w:rsidRPr="002C208E" w:rsidRDefault="006B6877" w:rsidP="006B6877">
      <w:pPr>
        <w:jc w:val="center"/>
        <w:rPr>
          <w:rFonts w:ascii="Arial Narrow" w:hAnsi="Arial Narrow" w:cstheme="minorBidi"/>
          <w:bCs/>
          <w:sz w:val="28"/>
          <w:szCs w:val="28"/>
          <w:lang w:val="fr-FR"/>
        </w:rPr>
      </w:pPr>
      <w:r w:rsidRPr="002C208E">
        <w:rPr>
          <w:rFonts w:ascii="Arial Narrow" w:hAnsi="Arial Narrow" w:cstheme="minorBidi"/>
          <w:bCs/>
          <w:sz w:val="28"/>
          <w:szCs w:val="28"/>
          <w:lang w:val="fr-FR"/>
        </w:rPr>
        <w:t>&amp;</w:t>
      </w:r>
    </w:p>
    <w:p w:rsidR="006B6877" w:rsidRDefault="006B6877" w:rsidP="006B6877">
      <w:pPr>
        <w:jc w:val="center"/>
        <w:rPr>
          <w:rFonts w:ascii="Arial Narrow" w:hAnsi="Arial Narrow" w:cstheme="minorBidi"/>
          <w:b/>
          <w:bCs/>
          <w:sz w:val="28"/>
          <w:szCs w:val="28"/>
          <w:lang w:val="fr-FR"/>
        </w:rPr>
      </w:pPr>
      <w:r>
        <w:rPr>
          <w:rFonts w:ascii="Arial Narrow" w:hAnsi="Arial Narrow" w:cstheme="minorBidi"/>
          <w:b/>
          <w:bCs/>
          <w:sz w:val="28"/>
          <w:szCs w:val="28"/>
          <w:lang w:val="fr-FR"/>
        </w:rPr>
        <w:t>Consultant islam, jeunesse et citoyenneté</w:t>
      </w:r>
    </w:p>
    <w:p w:rsidR="00604F1A" w:rsidRPr="00604F1A" w:rsidRDefault="00604F1A" w:rsidP="006B1BA3">
      <w:pPr>
        <w:jc w:val="center"/>
        <w:rPr>
          <w:rFonts w:asciiTheme="minorBidi" w:hAnsiTheme="minorBidi" w:cstheme="minorBidi"/>
          <w:b/>
          <w:bCs/>
          <w:lang w:val="fr-FR"/>
        </w:rPr>
      </w:pPr>
    </w:p>
    <w:p w:rsidR="00003F6A" w:rsidRPr="00604F1A" w:rsidRDefault="00003F6A">
      <w:pPr>
        <w:rPr>
          <w:rFonts w:asciiTheme="minorBidi" w:hAnsiTheme="minorBidi" w:cstheme="minorBidi"/>
          <w:sz w:val="20"/>
          <w:szCs w:val="20"/>
          <w:lang w:val="fr-FR"/>
        </w:rPr>
      </w:pPr>
    </w:p>
    <w:p w:rsidR="00003F6A" w:rsidRPr="00E23D83" w:rsidRDefault="00604F1A" w:rsidP="00604F1A">
      <w:pPr>
        <w:shd w:val="clear" w:color="auto" w:fill="C6D9F1" w:themeFill="text2" w:themeFillTint="33"/>
        <w:jc w:val="both"/>
        <w:rPr>
          <w:rFonts w:ascii="Arial Narrow" w:hAnsi="Arial Narrow" w:cstheme="minorBidi"/>
          <w:bCs/>
          <w:iCs/>
          <w:caps/>
          <w:sz w:val="28"/>
          <w:szCs w:val="28"/>
          <w:lang w:val="fr-FR"/>
        </w:rPr>
      </w:pPr>
      <w:r w:rsidRPr="00E23D83">
        <w:rPr>
          <w:rFonts w:ascii="Arial Narrow" w:hAnsi="Arial Narrow" w:cstheme="minorBidi"/>
          <w:bCs/>
          <w:iCs/>
          <w:caps/>
          <w:sz w:val="28"/>
          <w:szCs w:val="28"/>
          <w:lang w:val="fr-FR"/>
        </w:rPr>
        <w:t>Domaine</w:t>
      </w:r>
      <w:r w:rsidR="006B6877">
        <w:rPr>
          <w:rFonts w:ascii="Arial Narrow" w:hAnsi="Arial Narrow" w:cstheme="minorBidi"/>
          <w:bCs/>
          <w:iCs/>
          <w:caps/>
          <w:sz w:val="28"/>
          <w:szCs w:val="28"/>
          <w:lang w:val="fr-FR"/>
        </w:rPr>
        <w:t>s</w:t>
      </w:r>
      <w:r w:rsidRPr="00E23D83">
        <w:rPr>
          <w:rFonts w:ascii="Arial Narrow" w:hAnsi="Arial Narrow" w:cstheme="minorBidi"/>
          <w:bCs/>
          <w:iCs/>
          <w:caps/>
          <w:sz w:val="28"/>
          <w:szCs w:val="28"/>
          <w:lang w:val="fr-FR"/>
        </w:rPr>
        <w:t xml:space="preserve"> de recherche</w:t>
      </w:r>
    </w:p>
    <w:p w:rsidR="00003F6A" w:rsidRPr="00E23D83" w:rsidRDefault="00003F6A" w:rsidP="00003F6A">
      <w:pPr>
        <w:jc w:val="both"/>
        <w:rPr>
          <w:rFonts w:ascii="Arial Narrow" w:hAnsi="Arial Narrow" w:cstheme="minorBidi"/>
          <w:sz w:val="20"/>
          <w:szCs w:val="20"/>
          <w:lang w:val="fr-FR"/>
        </w:rPr>
      </w:pPr>
    </w:p>
    <w:p w:rsidR="00BA7081" w:rsidRDefault="00BA7081" w:rsidP="0035579D">
      <w:pPr>
        <w:pStyle w:val="Paragraphedeliste"/>
        <w:numPr>
          <w:ilvl w:val="0"/>
          <w:numId w:val="13"/>
        </w:numPr>
        <w:jc w:val="both"/>
        <w:rPr>
          <w:rFonts w:ascii="Arial Narrow" w:hAnsi="Arial Narrow" w:cstheme="minorBidi"/>
          <w:sz w:val="24"/>
          <w:szCs w:val="24"/>
        </w:rPr>
      </w:pPr>
      <w:r>
        <w:rPr>
          <w:rFonts w:ascii="Arial Narrow" w:hAnsi="Arial Narrow" w:cstheme="minorBidi"/>
          <w:b/>
          <w:sz w:val="24"/>
          <w:szCs w:val="24"/>
        </w:rPr>
        <w:t>I</w:t>
      </w:r>
      <w:r w:rsidRPr="009752BD">
        <w:rPr>
          <w:rFonts w:ascii="Arial Narrow" w:hAnsi="Arial Narrow" w:cstheme="minorBidi"/>
          <w:b/>
          <w:sz w:val="24"/>
          <w:szCs w:val="24"/>
        </w:rPr>
        <w:t>slamologie</w:t>
      </w:r>
      <w:r w:rsidR="002C208E">
        <w:rPr>
          <w:rFonts w:ascii="Arial Narrow" w:hAnsi="Arial Narrow" w:cstheme="minorBidi"/>
          <w:b/>
          <w:sz w:val="24"/>
          <w:szCs w:val="24"/>
        </w:rPr>
        <w:t xml:space="preserve"> appliquée</w:t>
      </w:r>
      <w:r w:rsidR="00802F5F">
        <w:rPr>
          <w:rFonts w:ascii="Arial Narrow" w:hAnsi="Arial Narrow" w:cstheme="minorBidi"/>
          <w:b/>
          <w:sz w:val="24"/>
          <w:szCs w:val="24"/>
        </w:rPr>
        <w:t xml:space="preserve"> </w:t>
      </w:r>
      <w:r w:rsidRPr="00E23D83">
        <w:rPr>
          <w:rFonts w:ascii="Arial Narrow" w:hAnsi="Arial Narrow" w:cstheme="minorBidi"/>
          <w:sz w:val="24"/>
          <w:szCs w:val="24"/>
        </w:rPr>
        <w:t xml:space="preserve"> : doctrines et c</w:t>
      </w:r>
      <w:r>
        <w:rPr>
          <w:rFonts w:ascii="Arial Narrow" w:hAnsi="Arial Narrow" w:cstheme="minorBidi"/>
          <w:sz w:val="24"/>
          <w:szCs w:val="24"/>
        </w:rPr>
        <w:t>ourants de pensée de l’islam contemporain</w:t>
      </w:r>
      <w:r w:rsidR="00802F5F">
        <w:rPr>
          <w:rFonts w:ascii="Arial Narrow" w:hAnsi="Arial Narrow" w:cstheme="minorBidi"/>
          <w:sz w:val="24"/>
          <w:szCs w:val="24"/>
        </w:rPr>
        <w:t xml:space="preserve"> </w:t>
      </w:r>
    </w:p>
    <w:p w:rsidR="00802F5F" w:rsidRPr="00802F5F" w:rsidRDefault="00802F5F" w:rsidP="00802F5F">
      <w:pPr>
        <w:pStyle w:val="Paragraphedeliste"/>
        <w:numPr>
          <w:ilvl w:val="0"/>
          <w:numId w:val="13"/>
        </w:numPr>
        <w:jc w:val="both"/>
        <w:rPr>
          <w:rFonts w:ascii="Arial Narrow" w:hAnsi="Arial Narrow" w:cstheme="minorBidi"/>
          <w:sz w:val="24"/>
          <w:szCs w:val="24"/>
        </w:rPr>
      </w:pPr>
      <w:r w:rsidRPr="00BA7081">
        <w:rPr>
          <w:rFonts w:ascii="Arial Narrow" w:hAnsi="Arial Narrow" w:cstheme="minorBidi"/>
          <w:b/>
          <w:sz w:val="24"/>
          <w:szCs w:val="24"/>
        </w:rPr>
        <w:t>Pensée islamique</w:t>
      </w:r>
      <w:r>
        <w:rPr>
          <w:rFonts w:ascii="Arial Narrow" w:hAnsi="Arial Narrow" w:cstheme="minorBidi"/>
          <w:b/>
          <w:sz w:val="24"/>
          <w:szCs w:val="24"/>
        </w:rPr>
        <w:t xml:space="preserve"> contemporaine</w:t>
      </w:r>
      <w:r w:rsidR="000510EC">
        <w:rPr>
          <w:rFonts w:ascii="Arial Narrow" w:hAnsi="Arial Narrow" w:cstheme="minorBidi"/>
          <w:sz w:val="24"/>
          <w:szCs w:val="24"/>
        </w:rPr>
        <w:t xml:space="preserve"> : réformes, </w:t>
      </w:r>
      <w:r w:rsidRPr="00BA7081">
        <w:rPr>
          <w:rFonts w:ascii="Arial Narrow" w:hAnsi="Arial Narrow" w:cstheme="minorBidi"/>
          <w:sz w:val="24"/>
          <w:szCs w:val="24"/>
        </w:rPr>
        <w:t>renouv</w:t>
      </w:r>
      <w:r w:rsidR="000510EC">
        <w:rPr>
          <w:rFonts w:ascii="Arial Narrow" w:hAnsi="Arial Narrow" w:cstheme="minorBidi"/>
          <w:sz w:val="24"/>
          <w:szCs w:val="24"/>
        </w:rPr>
        <w:t xml:space="preserve">eau et </w:t>
      </w:r>
      <w:r w:rsidRPr="00BA7081">
        <w:rPr>
          <w:rFonts w:ascii="Arial Narrow" w:hAnsi="Arial Narrow" w:cstheme="minorBidi"/>
          <w:sz w:val="24"/>
          <w:szCs w:val="24"/>
        </w:rPr>
        <w:t>contributions des musulmans à la civilisation humaine</w:t>
      </w:r>
    </w:p>
    <w:p w:rsidR="006B6877" w:rsidRDefault="00003F6A" w:rsidP="0035579D">
      <w:pPr>
        <w:pStyle w:val="Paragraphedeliste"/>
        <w:numPr>
          <w:ilvl w:val="0"/>
          <w:numId w:val="13"/>
        </w:numPr>
        <w:jc w:val="both"/>
        <w:rPr>
          <w:rFonts w:ascii="Arial Narrow" w:hAnsi="Arial Narrow" w:cstheme="minorBidi"/>
          <w:sz w:val="24"/>
          <w:szCs w:val="24"/>
        </w:rPr>
      </w:pPr>
      <w:r w:rsidRPr="006B6877">
        <w:rPr>
          <w:rFonts w:ascii="Arial Narrow" w:hAnsi="Arial Narrow" w:cstheme="minorBidi"/>
          <w:b/>
          <w:sz w:val="24"/>
          <w:szCs w:val="24"/>
        </w:rPr>
        <w:t>Histoire</w:t>
      </w:r>
      <w:r w:rsidR="009752BD" w:rsidRPr="006B6877">
        <w:rPr>
          <w:rFonts w:ascii="Arial Narrow" w:hAnsi="Arial Narrow" w:cstheme="minorBidi"/>
          <w:b/>
          <w:sz w:val="24"/>
          <w:szCs w:val="24"/>
        </w:rPr>
        <w:t xml:space="preserve"> </w:t>
      </w:r>
      <w:r w:rsidRPr="006B6877">
        <w:rPr>
          <w:rFonts w:ascii="Arial Narrow" w:hAnsi="Arial Narrow" w:cstheme="minorBidi"/>
          <w:sz w:val="24"/>
          <w:szCs w:val="24"/>
        </w:rPr>
        <w:t xml:space="preserve">: </w:t>
      </w:r>
      <w:r w:rsidR="006B6877" w:rsidRPr="006B6877">
        <w:rPr>
          <w:rFonts w:ascii="Arial Narrow" w:hAnsi="Arial Narrow" w:cstheme="minorBidi"/>
          <w:sz w:val="24"/>
          <w:szCs w:val="24"/>
        </w:rPr>
        <w:t xml:space="preserve">Islam de France, </w:t>
      </w:r>
      <w:r w:rsidR="009752BD" w:rsidRPr="006B6877">
        <w:rPr>
          <w:rFonts w:ascii="Arial Narrow" w:hAnsi="Arial Narrow" w:cstheme="minorBidi"/>
          <w:sz w:val="24"/>
          <w:szCs w:val="24"/>
        </w:rPr>
        <w:t>civilisation musulmane, Maghreb</w:t>
      </w:r>
    </w:p>
    <w:p w:rsidR="009752BD" w:rsidRPr="006B6877" w:rsidRDefault="009752BD" w:rsidP="0035579D">
      <w:pPr>
        <w:pStyle w:val="Paragraphedeliste"/>
        <w:numPr>
          <w:ilvl w:val="0"/>
          <w:numId w:val="13"/>
        </w:numPr>
        <w:jc w:val="both"/>
        <w:rPr>
          <w:rFonts w:ascii="Arial Narrow" w:hAnsi="Arial Narrow" w:cstheme="minorBidi"/>
          <w:sz w:val="24"/>
          <w:szCs w:val="24"/>
        </w:rPr>
      </w:pPr>
      <w:r w:rsidRPr="006B6877">
        <w:rPr>
          <w:rFonts w:ascii="Arial Narrow" w:hAnsi="Arial Narrow" w:cstheme="minorBidi"/>
          <w:b/>
          <w:sz w:val="24"/>
          <w:szCs w:val="24"/>
        </w:rPr>
        <w:t>Philosophie</w:t>
      </w:r>
      <w:r w:rsidRPr="006B6877">
        <w:rPr>
          <w:rFonts w:ascii="Arial Narrow" w:hAnsi="Arial Narrow" w:cstheme="minorBidi"/>
          <w:sz w:val="24"/>
          <w:szCs w:val="24"/>
        </w:rPr>
        <w:t xml:space="preserve"> : islam et les questions </w:t>
      </w:r>
      <w:r w:rsidR="00BA7081" w:rsidRPr="006B6877">
        <w:rPr>
          <w:rFonts w:ascii="Arial Narrow" w:hAnsi="Arial Narrow" w:cstheme="minorBidi"/>
          <w:sz w:val="24"/>
          <w:szCs w:val="24"/>
        </w:rPr>
        <w:t>de bioéthique</w:t>
      </w:r>
      <w:r w:rsidRPr="006B6877">
        <w:rPr>
          <w:rFonts w:ascii="Arial Narrow" w:hAnsi="Arial Narrow" w:cstheme="minorBidi"/>
          <w:sz w:val="24"/>
          <w:szCs w:val="24"/>
        </w:rPr>
        <w:t>, vivre-ensemble</w:t>
      </w:r>
      <w:r w:rsidR="00BA7081" w:rsidRPr="006B6877">
        <w:rPr>
          <w:rFonts w:ascii="Arial Narrow" w:hAnsi="Arial Narrow" w:cstheme="minorBidi"/>
          <w:sz w:val="24"/>
          <w:szCs w:val="24"/>
        </w:rPr>
        <w:t>, laïcité, modernité</w:t>
      </w:r>
    </w:p>
    <w:p w:rsidR="00802F5F" w:rsidRPr="00802F5F" w:rsidRDefault="002C208E" w:rsidP="00802F5F">
      <w:pPr>
        <w:pStyle w:val="Paragraphedeliste"/>
        <w:numPr>
          <w:ilvl w:val="0"/>
          <w:numId w:val="13"/>
        </w:numPr>
        <w:jc w:val="both"/>
        <w:rPr>
          <w:rFonts w:ascii="Arial Narrow" w:hAnsi="Arial Narrow" w:cstheme="minorBidi"/>
          <w:sz w:val="24"/>
          <w:szCs w:val="24"/>
        </w:rPr>
      </w:pPr>
      <w:r>
        <w:rPr>
          <w:rFonts w:ascii="Arial Narrow" w:hAnsi="Arial Narrow" w:cstheme="minorBidi"/>
          <w:b/>
          <w:sz w:val="24"/>
          <w:szCs w:val="24"/>
        </w:rPr>
        <w:t xml:space="preserve">Médiation du fait religieux : </w:t>
      </w:r>
      <w:r w:rsidRPr="002C208E">
        <w:rPr>
          <w:rFonts w:ascii="Arial Narrow" w:hAnsi="Arial Narrow" w:cstheme="minorBidi"/>
          <w:sz w:val="24"/>
          <w:szCs w:val="24"/>
        </w:rPr>
        <w:t>radicalisation</w:t>
      </w:r>
      <w:r>
        <w:rPr>
          <w:rFonts w:ascii="Arial Narrow" w:hAnsi="Arial Narrow" w:cstheme="minorBidi"/>
          <w:sz w:val="24"/>
          <w:szCs w:val="24"/>
        </w:rPr>
        <w:t xml:space="preserve"> des jeunes français musulmans</w:t>
      </w:r>
    </w:p>
    <w:p w:rsidR="00003F6A" w:rsidRPr="00E23D83" w:rsidRDefault="00604F1A" w:rsidP="00604F1A">
      <w:pPr>
        <w:shd w:val="clear" w:color="auto" w:fill="C6D9F1" w:themeFill="text2" w:themeFillTint="33"/>
        <w:rPr>
          <w:rFonts w:ascii="Arial Narrow" w:hAnsi="Arial Narrow" w:cstheme="minorBidi"/>
          <w:sz w:val="28"/>
          <w:szCs w:val="28"/>
          <w:lang w:val="fr-FR"/>
        </w:rPr>
      </w:pPr>
      <w:r w:rsidRPr="00E23D83">
        <w:rPr>
          <w:rFonts w:ascii="Arial Narrow" w:hAnsi="Arial Narrow" w:cstheme="minorBidi"/>
          <w:sz w:val="28"/>
          <w:szCs w:val="28"/>
          <w:lang w:val="fr-FR"/>
        </w:rPr>
        <w:t>PARCOURS ACADEMIQUE</w:t>
      </w:r>
    </w:p>
    <w:p w:rsidR="002F5267" w:rsidRDefault="002F5267" w:rsidP="0035579D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</w:p>
    <w:p w:rsidR="005046F3" w:rsidRDefault="0035579D" w:rsidP="005046F3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  <w:r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2019 : </w:t>
      </w:r>
      <w:r w:rsidR="005046F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Chercheur associé au Laboratoire " islam et altérité " </w:t>
      </w:r>
      <w:r w:rsidR="005046F3" w:rsidRPr="00802F5F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à 'l'Institut des Sciences et de Théologie des Religions</w:t>
      </w:r>
      <w:r w:rsidR="005046F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 </w:t>
      </w:r>
      <w:r w:rsidR="005046F3" w:rsidRPr="000510EC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(ISTR) dirigé par Emmanuel Pisani - Institut Catholique de Paris (ICP)</w:t>
      </w:r>
    </w:p>
    <w:p w:rsidR="005046F3" w:rsidRDefault="005046F3" w:rsidP="005046F3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</w:p>
    <w:p w:rsidR="006B1BA3" w:rsidRPr="00E23D83" w:rsidRDefault="006B1BA3" w:rsidP="0035579D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>2015-2018 : D</w:t>
      </w:r>
      <w:r w:rsidR="000510EC">
        <w:rPr>
          <w:rFonts w:ascii="Arial Narrow" w:hAnsi="Arial Narrow" w:cstheme="minorBidi"/>
          <w:color w:val="auto"/>
          <w:sz w:val="24"/>
          <w:szCs w:val="24"/>
          <w:lang w:val="fr-FR"/>
        </w:rPr>
        <w:t>octorat en études arabes et en histoire de l'i</w:t>
      </w: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slam contemporain </w:t>
      </w:r>
      <w:r w:rsidRPr="002C208E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à l’Université de Strasbourg</w:t>
      </w: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 </w:t>
      </w:r>
    </w:p>
    <w:p w:rsidR="006B1BA3" w:rsidRPr="00A30A36" w:rsidRDefault="006B1BA3" w:rsidP="0035579D">
      <w:pPr>
        <w:pStyle w:val="Style2"/>
        <w:jc w:val="both"/>
        <w:rPr>
          <w:rFonts w:ascii="Arial Narrow" w:hAnsi="Arial Narrow" w:cstheme="minorBidi"/>
          <w:b w:val="0"/>
          <w:i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Titre : “</w:t>
      </w:r>
      <w:r w:rsidRPr="00A30A36">
        <w:rPr>
          <w:rFonts w:ascii="Arial Narrow" w:hAnsi="Arial Narrow" w:cstheme="minorBidi"/>
          <w:b w:val="0"/>
          <w:i/>
          <w:color w:val="auto"/>
          <w:sz w:val="24"/>
          <w:szCs w:val="24"/>
          <w:lang w:val="fr-FR"/>
        </w:rPr>
        <w:t>L’idée religieuse dans l’</w:t>
      </w:r>
      <w:r w:rsidR="00604F1A" w:rsidRPr="00A30A36">
        <w:rPr>
          <w:rFonts w:ascii="Arial Narrow" w:hAnsi="Arial Narrow" w:cstheme="minorBidi"/>
          <w:b w:val="0"/>
          <w:i/>
          <w:color w:val="auto"/>
          <w:sz w:val="24"/>
          <w:szCs w:val="24"/>
          <w:lang w:val="fr-FR"/>
        </w:rPr>
        <w:t>œuvre</w:t>
      </w:r>
      <w:r w:rsidRPr="00A30A36">
        <w:rPr>
          <w:rFonts w:ascii="Arial Narrow" w:hAnsi="Arial Narrow" w:cstheme="minorBidi"/>
          <w:b w:val="0"/>
          <w:i/>
          <w:color w:val="auto"/>
          <w:sz w:val="24"/>
          <w:szCs w:val="24"/>
          <w:lang w:val="fr-FR"/>
        </w:rPr>
        <w:t xml:space="preserve"> de l’intellectuel algérien Malek Bennabi (1905-1973) : une injonction </w:t>
      </w:r>
      <w:r w:rsidR="00604F1A" w:rsidRPr="00A30A36">
        <w:rPr>
          <w:rFonts w:ascii="Arial Narrow" w:hAnsi="Arial Narrow" w:cstheme="minorBidi"/>
          <w:b w:val="0"/>
          <w:i/>
          <w:color w:val="auto"/>
          <w:sz w:val="24"/>
          <w:szCs w:val="24"/>
          <w:lang w:val="fr-FR"/>
        </w:rPr>
        <w:t>pour</w:t>
      </w:r>
      <w:r w:rsidRPr="00A30A36">
        <w:rPr>
          <w:rFonts w:ascii="Arial Narrow" w:hAnsi="Arial Narrow" w:cstheme="minorBidi"/>
          <w:b w:val="0"/>
          <w:i/>
          <w:color w:val="auto"/>
          <w:sz w:val="24"/>
          <w:szCs w:val="24"/>
          <w:lang w:val="fr-FR"/>
        </w:rPr>
        <w:t xml:space="preserve"> la société musulmane de faire l’Histoire”</w:t>
      </w:r>
    </w:p>
    <w:p w:rsidR="00604F1A" w:rsidRPr="00E23D83" w:rsidRDefault="00604F1A" w:rsidP="0035579D">
      <w:pPr>
        <w:pStyle w:val="Style2"/>
        <w:jc w:val="both"/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</w:pPr>
    </w:p>
    <w:p w:rsidR="006B1BA3" w:rsidRPr="00E23D83" w:rsidRDefault="00604F1A" w:rsidP="0035579D">
      <w:pPr>
        <w:pStyle w:val="Style2"/>
        <w:jc w:val="both"/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Sous</w:t>
      </w:r>
      <w:r w:rsidR="006B1BA3"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la direction du Professeur Eric Geoffroy. Membres de mon jury de thèse : Catherine Mayeur-Jaouen, Souleymane Bachir Diagne, Pierre </w:t>
      </w:r>
      <w:proofErr w:type="spellStart"/>
      <w:r w:rsidR="006B1BA3"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Vermeren</w:t>
      </w:r>
      <w:proofErr w:type="spellEnd"/>
      <w:r w:rsidR="006B1BA3"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, Haoues Seniguer.</w:t>
      </w:r>
    </w:p>
    <w:p w:rsidR="006B1BA3" w:rsidRPr="00E23D83" w:rsidRDefault="006B1BA3" w:rsidP="0035579D">
      <w:pPr>
        <w:pStyle w:val="Style2"/>
        <w:jc w:val="both"/>
        <w:rPr>
          <w:rFonts w:ascii="Arial Narrow" w:hAnsi="Arial Narrow" w:cstheme="minorBidi"/>
          <w:color w:val="002060"/>
          <w:sz w:val="24"/>
          <w:szCs w:val="24"/>
          <w:lang w:val="fr-FR"/>
        </w:rPr>
      </w:pPr>
    </w:p>
    <w:p w:rsidR="006B1BA3" w:rsidRPr="002C208E" w:rsidRDefault="006B1BA3" w:rsidP="0035579D">
      <w:pPr>
        <w:pStyle w:val="Style2"/>
        <w:jc w:val="both"/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2012-2015: Master Islamologie “Islam et Monde Musulmans” </w:t>
      </w:r>
      <w:r w:rsidRPr="002C208E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à l'Ecole Pratique des Hautes Etudes-La Sorbonne (EPHE)</w:t>
      </w:r>
    </w:p>
    <w:p w:rsidR="006B1BA3" w:rsidRPr="00E23D83" w:rsidRDefault="006B1BA3" w:rsidP="0035579D">
      <w:pPr>
        <w:jc w:val="both"/>
        <w:rPr>
          <w:rFonts w:ascii="Arial Narrow" w:hAnsi="Arial Narrow" w:cstheme="minorBidi"/>
          <w:lang w:val="fr-FR"/>
        </w:rPr>
      </w:pPr>
    </w:p>
    <w:p w:rsidR="006B1BA3" w:rsidRPr="00E23D83" w:rsidRDefault="006B1BA3" w:rsidP="0035579D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>2011-2013: Master Civilisation Mus</w:t>
      </w:r>
      <w:r w:rsidR="009752BD">
        <w:rPr>
          <w:rFonts w:ascii="Arial Narrow" w:hAnsi="Arial Narrow" w:cstheme="minorBidi"/>
          <w:color w:val="auto"/>
          <w:sz w:val="24"/>
          <w:szCs w:val="24"/>
          <w:lang w:val="fr-FR"/>
        </w:rPr>
        <w:t>u</w:t>
      </w: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lmane  à l'Université Ouverte de Catalogne </w:t>
      </w:r>
      <w:r w:rsidRPr="002C208E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(UOC)</w:t>
      </w:r>
    </w:p>
    <w:p w:rsidR="006B6877" w:rsidRDefault="006B6877" w:rsidP="0035579D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</w:p>
    <w:p w:rsidR="006B1BA3" w:rsidRPr="002C208E" w:rsidRDefault="006B1BA3" w:rsidP="0035579D">
      <w:pPr>
        <w:pStyle w:val="Style2"/>
        <w:jc w:val="both"/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2010-2011: Certificat Etudes Approfondies “Etudes Islamiques Interdisciplinaires” </w:t>
      </w:r>
      <w:r w:rsidRPr="002C208E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à l'IIIT, option recherche.</w:t>
      </w:r>
    </w:p>
    <w:p w:rsidR="006B1BA3" w:rsidRPr="00E23D83" w:rsidRDefault="006B1BA3" w:rsidP="0035579D">
      <w:pPr>
        <w:jc w:val="both"/>
        <w:rPr>
          <w:rFonts w:ascii="Arial Narrow" w:hAnsi="Arial Narrow" w:cstheme="minorBidi"/>
          <w:lang w:val="fr-FR"/>
        </w:rPr>
      </w:pPr>
    </w:p>
    <w:p w:rsidR="006B1BA3" w:rsidRPr="002C208E" w:rsidRDefault="00A30A36" w:rsidP="0035579D">
      <w:pPr>
        <w:pStyle w:val="Style2"/>
        <w:jc w:val="both"/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</w:pPr>
      <w:r>
        <w:rPr>
          <w:rFonts w:ascii="Arial Narrow" w:hAnsi="Arial Narrow" w:cstheme="minorBidi"/>
          <w:color w:val="auto"/>
          <w:sz w:val="24"/>
          <w:szCs w:val="24"/>
          <w:lang w:val="fr-FR"/>
        </w:rPr>
        <w:t>2007-2010</w:t>
      </w:r>
      <w:r w:rsidR="006B1BA3"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: Licence d’Etudes </w:t>
      </w:r>
      <w:r w:rsidR="002C208E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Islamiques Interdisciplinaires </w:t>
      </w:r>
      <w:r w:rsidR="006B1BA3" w:rsidRPr="002C208E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à l'IIIT (Institut International de la Pensée Islamique) et l'Université Cadi </w:t>
      </w:r>
      <w:proofErr w:type="spellStart"/>
      <w:r w:rsidR="006B1BA3" w:rsidRPr="002C208E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Ayyad</w:t>
      </w:r>
      <w:proofErr w:type="spellEnd"/>
      <w:r w:rsidR="006B1BA3" w:rsidRPr="002C208E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de Marrakech</w:t>
      </w:r>
    </w:p>
    <w:p w:rsidR="006B1BA3" w:rsidRPr="00E23D83" w:rsidRDefault="006B1BA3" w:rsidP="0035579D">
      <w:pPr>
        <w:jc w:val="both"/>
        <w:rPr>
          <w:rFonts w:ascii="Arial Narrow" w:hAnsi="Arial Narrow" w:cstheme="minorBidi"/>
          <w:lang w:val="fr-FR"/>
        </w:rPr>
      </w:pPr>
    </w:p>
    <w:p w:rsidR="006B1BA3" w:rsidRDefault="006B1BA3" w:rsidP="0035579D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2011 2013: Diplôme “Etudes </w:t>
      </w:r>
      <w:r w:rsidR="00BA7081"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>Islamiques ”</w:t>
      </w:r>
      <w:r w:rsidR="00BA7081" w:rsidRPr="002C208E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au</w:t>
      </w: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 </w:t>
      </w:r>
      <w:r w:rsidRPr="002C208E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CERSI (Centre de Recherche et d'études sur l'islam)</w:t>
      </w:r>
    </w:p>
    <w:p w:rsidR="006B6877" w:rsidRPr="00E23D83" w:rsidRDefault="006B6877" w:rsidP="0035579D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</w:p>
    <w:p w:rsidR="006B1BA3" w:rsidRDefault="006B1BA3" w:rsidP="0035579D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2006: </w:t>
      </w:r>
      <w:proofErr w:type="spellStart"/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>Bachelor</w:t>
      </w:r>
      <w:proofErr w:type="spellEnd"/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 Marketing Communication</w:t>
      </w:r>
      <w:r w:rsidRPr="002C208E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à</w:t>
      </w: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 </w:t>
      </w:r>
      <w:r w:rsidRPr="002C208E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l'ISIFA (Paris)</w:t>
      </w:r>
    </w:p>
    <w:p w:rsidR="006B1BA3" w:rsidRPr="00E23D83" w:rsidRDefault="006B1BA3">
      <w:pPr>
        <w:rPr>
          <w:rFonts w:ascii="Arial Narrow" w:hAnsi="Arial Narrow" w:cstheme="minorBidi"/>
          <w:lang w:val="fr-FR"/>
        </w:rPr>
      </w:pPr>
    </w:p>
    <w:p w:rsidR="006B1BA3" w:rsidRPr="00B41FE6" w:rsidRDefault="009F0500" w:rsidP="00B41FE6">
      <w:pPr>
        <w:shd w:val="clear" w:color="auto" w:fill="C6D9F1" w:themeFill="text2" w:themeFillTint="33"/>
        <w:rPr>
          <w:rFonts w:ascii="Arial Narrow" w:hAnsi="Arial Narrow" w:cstheme="minorBidi"/>
          <w:sz w:val="28"/>
          <w:szCs w:val="28"/>
          <w:lang w:val="fr-FR"/>
        </w:rPr>
      </w:pPr>
      <w:r w:rsidRPr="00E23D83">
        <w:rPr>
          <w:rFonts w:ascii="Arial Narrow" w:hAnsi="Arial Narrow" w:cstheme="minorBidi"/>
          <w:sz w:val="28"/>
          <w:szCs w:val="28"/>
          <w:lang w:val="fr-FR"/>
        </w:rPr>
        <w:t>EXPERIENCES PROFESSIONNELLES</w:t>
      </w:r>
    </w:p>
    <w:p w:rsidR="002F5267" w:rsidRPr="002F5267" w:rsidRDefault="002F5267" w:rsidP="002F5267">
      <w:pPr>
        <w:pStyle w:val="Paragraphedeliste"/>
        <w:rPr>
          <w:rFonts w:ascii="Arial Narrow" w:hAnsi="Arial Narrow" w:cstheme="minorBidi"/>
          <w:sz w:val="24"/>
          <w:szCs w:val="24"/>
        </w:rPr>
      </w:pPr>
    </w:p>
    <w:p w:rsidR="006B1BA3" w:rsidRPr="00FB0667" w:rsidRDefault="006B1BA3" w:rsidP="006B1BA3">
      <w:pPr>
        <w:pStyle w:val="Paragraphedeliste"/>
        <w:numPr>
          <w:ilvl w:val="0"/>
          <w:numId w:val="14"/>
        </w:numPr>
        <w:rPr>
          <w:rFonts w:ascii="Arial Narrow" w:hAnsi="Arial Narrow" w:cstheme="minorBidi"/>
          <w:sz w:val="24"/>
          <w:szCs w:val="24"/>
        </w:rPr>
      </w:pPr>
      <w:r w:rsidRPr="00E23D83">
        <w:rPr>
          <w:rFonts w:ascii="Arial Narrow" w:hAnsi="Arial Narrow" w:cstheme="minorBidi"/>
          <w:b/>
          <w:sz w:val="24"/>
          <w:szCs w:val="24"/>
        </w:rPr>
        <w:t>Consultant “</w:t>
      </w:r>
      <w:r w:rsidR="005046F3">
        <w:rPr>
          <w:rFonts w:ascii="Arial Narrow" w:hAnsi="Arial Narrow" w:cstheme="minorBidi"/>
          <w:b/>
          <w:i/>
          <w:sz w:val="24"/>
          <w:szCs w:val="24"/>
        </w:rPr>
        <w:t xml:space="preserve"> islam, </w:t>
      </w:r>
      <w:r w:rsidR="009752BD">
        <w:rPr>
          <w:rFonts w:ascii="Arial Narrow" w:hAnsi="Arial Narrow" w:cstheme="minorBidi"/>
          <w:b/>
          <w:i/>
          <w:sz w:val="24"/>
          <w:szCs w:val="24"/>
        </w:rPr>
        <w:t xml:space="preserve">jeunesse </w:t>
      </w:r>
      <w:r w:rsidRPr="00E23D83">
        <w:rPr>
          <w:rFonts w:ascii="Arial Narrow" w:hAnsi="Arial Narrow" w:cstheme="minorBidi"/>
          <w:b/>
          <w:i/>
          <w:sz w:val="24"/>
          <w:szCs w:val="24"/>
        </w:rPr>
        <w:t>et citoyenneté”</w:t>
      </w:r>
      <w:r w:rsidRPr="00E23D83">
        <w:rPr>
          <w:rFonts w:ascii="Arial Narrow" w:hAnsi="Arial Narrow" w:cstheme="minorBidi"/>
          <w:b/>
          <w:sz w:val="24"/>
          <w:szCs w:val="24"/>
        </w:rPr>
        <w:t xml:space="preserve">  2016-201</w:t>
      </w:r>
      <w:r w:rsidR="0035579D">
        <w:rPr>
          <w:rFonts w:ascii="Arial Narrow" w:hAnsi="Arial Narrow" w:cstheme="minorBidi"/>
          <w:b/>
          <w:sz w:val="24"/>
          <w:szCs w:val="24"/>
        </w:rPr>
        <w:t>9</w:t>
      </w:r>
    </w:p>
    <w:p w:rsidR="0035579D" w:rsidRDefault="002F5267" w:rsidP="002F5267">
      <w:pPr>
        <w:jc w:val="center"/>
        <w:rPr>
          <w:rFonts w:ascii="Arial Narrow" w:hAnsi="Arial Narrow" w:cstheme="minorBidi"/>
          <w:b/>
          <w:lang w:val="fr-FR"/>
        </w:rPr>
      </w:pPr>
      <w:r>
        <w:rPr>
          <w:rFonts w:ascii="Arial Narrow" w:hAnsi="Arial Narrow" w:cstheme="minorBidi"/>
          <w:b/>
          <w:lang w:val="fr-FR"/>
        </w:rPr>
        <w:lastRenderedPageBreak/>
        <w:t>2019</w:t>
      </w:r>
    </w:p>
    <w:p w:rsidR="005046F3" w:rsidRPr="007E12F1" w:rsidRDefault="005046F3" w:rsidP="0035579D">
      <w:pPr>
        <w:ind w:left="360"/>
        <w:jc w:val="both"/>
        <w:rPr>
          <w:rFonts w:ascii="Arial Narrow" w:hAnsi="Arial Narrow" w:cstheme="minorBidi"/>
          <w:lang w:val="fr-FR"/>
        </w:rPr>
      </w:pPr>
      <w:r>
        <w:rPr>
          <w:rFonts w:ascii="Arial Narrow" w:hAnsi="Arial Narrow" w:cstheme="minorBidi"/>
          <w:b/>
          <w:lang w:val="fr-FR"/>
        </w:rPr>
        <w:t xml:space="preserve">Formation " </w:t>
      </w:r>
      <w:r w:rsidRPr="007E12F1">
        <w:rPr>
          <w:rFonts w:ascii="Arial Narrow" w:hAnsi="Arial Narrow" w:cstheme="minorBidi"/>
          <w:b/>
          <w:i/>
          <w:lang w:val="fr-FR"/>
        </w:rPr>
        <w:t>islamologie et sciences sociales au service de la médiation du fait religieux</w:t>
      </w:r>
      <w:r>
        <w:rPr>
          <w:rFonts w:ascii="Arial Narrow" w:hAnsi="Arial Narrow" w:cstheme="minorBidi"/>
          <w:b/>
          <w:lang w:val="fr-FR"/>
        </w:rPr>
        <w:t>"</w:t>
      </w:r>
      <w:r w:rsidRPr="007E12F1">
        <w:rPr>
          <w:rFonts w:ascii="Arial Narrow" w:hAnsi="Arial Narrow" w:cstheme="minorBidi"/>
          <w:lang w:val="fr-FR"/>
        </w:rPr>
        <w:t xml:space="preserve"> à</w:t>
      </w:r>
      <w:r>
        <w:rPr>
          <w:rFonts w:ascii="Arial Narrow" w:hAnsi="Arial Narrow" w:cstheme="minorBidi"/>
          <w:b/>
          <w:lang w:val="fr-FR"/>
        </w:rPr>
        <w:t xml:space="preserve"> </w:t>
      </w:r>
      <w:r w:rsidRPr="007E12F1">
        <w:rPr>
          <w:rFonts w:ascii="Arial Narrow" w:hAnsi="Arial Narrow" w:cstheme="minorBidi"/>
          <w:lang w:val="fr-FR"/>
        </w:rPr>
        <w:t>l'IISMM - EHESS - CNRS</w:t>
      </w:r>
    </w:p>
    <w:p w:rsidR="005046F3" w:rsidRDefault="005046F3" w:rsidP="0035579D">
      <w:pPr>
        <w:ind w:left="360"/>
        <w:jc w:val="both"/>
        <w:rPr>
          <w:rFonts w:ascii="Arial Narrow" w:hAnsi="Arial Narrow" w:cstheme="minorBidi"/>
          <w:b/>
          <w:lang w:val="fr-FR"/>
        </w:rPr>
      </w:pPr>
    </w:p>
    <w:p w:rsidR="0035579D" w:rsidRPr="00E23D83" w:rsidRDefault="0035579D" w:rsidP="0035579D">
      <w:pPr>
        <w:ind w:left="360"/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>Consultant</w:t>
      </w:r>
      <w:r w:rsidRPr="00E23D83">
        <w:rPr>
          <w:rFonts w:ascii="Arial Narrow" w:hAnsi="Arial Narrow" w:cstheme="minorBidi"/>
          <w:lang w:val="fr-FR"/>
        </w:rPr>
        <w:t xml:space="preserve"> </w:t>
      </w:r>
      <w:r>
        <w:rPr>
          <w:rFonts w:ascii="Arial Narrow" w:hAnsi="Arial Narrow" w:cstheme="minorBidi"/>
          <w:b/>
          <w:i/>
          <w:lang w:val="fr-FR"/>
        </w:rPr>
        <w:t xml:space="preserve">« islam, jeunesse </w:t>
      </w:r>
      <w:r w:rsidRPr="00E23D83">
        <w:rPr>
          <w:rFonts w:ascii="Arial Narrow" w:hAnsi="Arial Narrow" w:cstheme="minorBidi"/>
          <w:b/>
          <w:i/>
          <w:lang w:val="fr-FR"/>
        </w:rPr>
        <w:t>et citoyenneté »</w:t>
      </w:r>
      <w:r w:rsidRPr="00E23D83">
        <w:rPr>
          <w:rFonts w:ascii="Arial Narrow" w:hAnsi="Arial Narrow" w:cstheme="minorBidi"/>
          <w:lang w:val="fr-FR"/>
        </w:rPr>
        <w:t xml:space="preserve"> chez </w:t>
      </w:r>
      <w:proofErr w:type="spellStart"/>
      <w:r w:rsidRPr="00E23D83">
        <w:rPr>
          <w:rFonts w:ascii="Arial Narrow" w:hAnsi="Arial Narrow" w:cstheme="minorBidi"/>
          <w:lang w:val="fr-FR"/>
        </w:rPr>
        <w:t>Soci</w:t>
      </w:r>
      <w:r>
        <w:rPr>
          <w:rFonts w:ascii="Arial Narrow" w:hAnsi="Arial Narrow" w:cstheme="minorBidi"/>
          <w:lang w:val="fr-FR"/>
        </w:rPr>
        <w:t>ét</w:t>
      </w:r>
      <w:r w:rsidRPr="00E23D83">
        <w:rPr>
          <w:rFonts w:ascii="Arial Narrow" w:hAnsi="Arial Narrow" w:cstheme="minorBidi"/>
          <w:lang w:val="fr-FR"/>
        </w:rPr>
        <w:t>alis</w:t>
      </w:r>
      <w:proofErr w:type="spellEnd"/>
      <w:r w:rsidRPr="00E23D83">
        <w:rPr>
          <w:rFonts w:ascii="Arial Narrow" w:hAnsi="Arial Narrow" w:cstheme="minorBidi"/>
          <w:lang w:val="fr-FR"/>
        </w:rPr>
        <w:t>, Cabinet d’implémentation stratégique &amp; d’aide à la décision (entreprises, collectivités locales, associations)</w:t>
      </w:r>
    </w:p>
    <w:p w:rsidR="0035579D" w:rsidRDefault="0035579D" w:rsidP="006B1BA3">
      <w:pPr>
        <w:rPr>
          <w:rFonts w:ascii="Arial Narrow" w:hAnsi="Arial Narrow" w:cstheme="minorBidi"/>
          <w:b/>
          <w:lang w:val="fr-FR"/>
        </w:rPr>
      </w:pPr>
    </w:p>
    <w:p w:rsidR="006B1BA3" w:rsidRPr="00E23D83" w:rsidRDefault="002F5267" w:rsidP="002F5267">
      <w:pPr>
        <w:jc w:val="center"/>
        <w:rPr>
          <w:rFonts w:ascii="Arial Narrow" w:hAnsi="Arial Narrow" w:cstheme="minorBidi"/>
          <w:b/>
          <w:lang w:val="fr-FR"/>
        </w:rPr>
      </w:pPr>
      <w:r>
        <w:rPr>
          <w:rFonts w:ascii="Arial Narrow" w:hAnsi="Arial Narrow" w:cstheme="minorBidi"/>
          <w:b/>
          <w:lang w:val="fr-FR"/>
        </w:rPr>
        <w:t>2018</w:t>
      </w:r>
    </w:p>
    <w:p w:rsidR="009F0500" w:rsidRPr="009752BD" w:rsidRDefault="006B1BA3" w:rsidP="0035579D">
      <w:pPr>
        <w:ind w:left="360"/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>Membre-expert de l’instance de dialogue sur l’islam de France</w:t>
      </w:r>
      <w:r w:rsidRPr="00E23D83">
        <w:rPr>
          <w:rFonts w:ascii="Arial Narrow" w:hAnsi="Arial Narrow" w:cstheme="minorBidi"/>
          <w:lang w:val="fr-FR"/>
        </w:rPr>
        <w:t>. Minis</w:t>
      </w:r>
      <w:r w:rsidR="009F0500" w:rsidRPr="00E23D83">
        <w:rPr>
          <w:rFonts w:ascii="Arial Narrow" w:hAnsi="Arial Narrow" w:cstheme="minorBidi"/>
          <w:lang w:val="fr-FR"/>
        </w:rPr>
        <w:t>tère de l’Intérieur, Bureau</w:t>
      </w:r>
      <w:r w:rsidRPr="00E23D83">
        <w:rPr>
          <w:rFonts w:ascii="Arial Narrow" w:hAnsi="Arial Narrow" w:cstheme="minorBidi"/>
          <w:lang w:val="fr-FR"/>
        </w:rPr>
        <w:t xml:space="preserve"> Central des Cultes depuis 2016 (jeunesse et radicalisation)</w:t>
      </w:r>
    </w:p>
    <w:p w:rsidR="009F0500" w:rsidRPr="00E23D83" w:rsidRDefault="006B1BA3" w:rsidP="0035579D">
      <w:pPr>
        <w:ind w:left="360"/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 xml:space="preserve">Membre-expert du groupe </w:t>
      </w:r>
      <w:r w:rsidRPr="00E23D83">
        <w:rPr>
          <w:rFonts w:ascii="Arial Narrow" w:hAnsi="Arial Narrow" w:cstheme="minorBidi"/>
          <w:b/>
          <w:i/>
          <w:lang w:val="fr-FR"/>
        </w:rPr>
        <w:t>« jeunesse musulmane de France »</w:t>
      </w:r>
      <w:r w:rsidRPr="00E23D83">
        <w:rPr>
          <w:rFonts w:ascii="Arial Narrow" w:hAnsi="Arial Narrow" w:cstheme="minorBidi"/>
          <w:lang w:val="fr-FR"/>
        </w:rPr>
        <w:t xml:space="preserve"> au Conseil Français du Culte Musulman depuis 2016</w:t>
      </w:r>
    </w:p>
    <w:p w:rsidR="006B1BA3" w:rsidRPr="00E23D83" w:rsidRDefault="006B1BA3" w:rsidP="0035579D">
      <w:pPr>
        <w:ind w:left="360"/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 xml:space="preserve">Consultant pôle jeunesse </w:t>
      </w:r>
      <w:r w:rsidRPr="00E23D83">
        <w:rPr>
          <w:rFonts w:ascii="Arial Narrow" w:hAnsi="Arial Narrow" w:cstheme="minorBidi"/>
          <w:lang w:val="fr-FR"/>
        </w:rPr>
        <w:t>de l’Association IMS à Epinay/Seine  depuis 2015 : mise en place du projet « Jeunesse française à Verdun : de la fraternité d’armes en 14-18 à la fraternité en France au XXIème siècle » (sorties pédagogiques, documentaire, etc.)</w:t>
      </w:r>
    </w:p>
    <w:p w:rsidR="009F0500" w:rsidRPr="00E23D83" w:rsidRDefault="009F0500" w:rsidP="009F0500">
      <w:pPr>
        <w:rPr>
          <w:rFonts w:ascii="Arial Narrow" w:hAnsi="Arial Narrow" w:cstheme="minorBidi"/>
          <w:lang w:val="fr-FR"/>
        </w:rPr>
      </w:pPr>
    </w:p>
    <w:p w:rsidR="006B1BA3" w:rsidRPr="00E23D83" w:rsidRDefault="00604F1A" w:rsidP="002F5267">
      <w:pPr>
        <w:jc w:val="center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>201</w:t>
      </w:r>
      <w:r w:rsidR="002F5267">
        <w:rPr>
          <w:rFonts w:ascii="Arial Narrow" w:hAnsi="Arial Narrow" w:cstheme="minorBidi"/>
          <w:b/>
          <w:lang w:val="fr-FR"/>
        </w:rPr>
        <w:t>6-17</w:t>
      </w:r>
    </w:p>
    <w:p w:rsidR="006B1BA3" w:rsidRPr="00E23D83" w:rsidRDefault="00393D13" w:rsidP="0035579D">
      <w:pPr>
        <w:ind w:left="360"/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>Conception de projet</w:t>
      </w:r>
      <w:r w:rsidR="002F5267">
        <w:rPr>
          <w:rFonts w:ascii="Arial Narrow" w:hAnsi="Arial Narrow" w:cstheme="minorBidi"/>
          <w:b/>
          <w:lang w:val="fr-FR"/>
        </w:rPr>
        <w:t>s</w:t>
      </w:r>
      <w:r w:rsidR="006B1BA3" w:rsidRPr="00E23D83">
        <w:rPr>
          <w:rFonts w:ascii="Arial Narrow" w:hAnsi="Arial Narrow" w:cstheme="minorBidi"/>
          <w:lang w:val="fr-FR"/>
        </w:rPr>
        <w:t xml:space="preserve"> pour la Préfecture de Police de Paris sur la radicalisation</w:t>
      </w:r>
    </w:p>
    <w:p w:rsidR="006B1BA3" w:rsidRPr="009752BD" w:rsidRDefault="006B1BA3" w:rsidP="0035579D">
      <w:pPr>
        <w:ind w:left="360"/>
        <w:jc w:val="both"/>
        <w:rPr>
          <w:rFonts w:ascii="Arial Narrow" w:hAnsi="Arial Narrow" w:cstheme="minorBidi"/>
          <w:lang w:val="fr-FR"/>
        </w:rPr>
      </w:pPr>
      <w:r w:rsidRPr="009752BD">
        <w:rPr>
          <w:rFonts w:ascii="Arial Narrow" w:hAnsi="Arial Narrow" w:cstheme="minorBidi"/>
          <w:b/>
          <w:lang w:val="fr-FR"/>
        </w:rPr>
        <w:t>Participation au séminaire du CIPDR</w:t>
      </w:r>
      <w:r w:rsidRPr="009752BD">
        <w:rPr>
          <w:rFonts w:ascii="Arial Narrow" w:hAnsi="Arial Narrow" w:cstheme="minorBidi"/>
          <w:lang w:val="fr-FR"/>
        </w:rPr>
        <w:t xml:space="preserve"> sur la prévention à la radicalisation en France</w:t>
      </w:r>
    </w:p>
    <w:p w:rsidR="006B1BA3" w:rsidRPr="009752BD" w:rsidRDefault="006B1BA3" w:rsidP="0035579D">
      <w:pPr>
        <w:ind w:left="360"/>
        <w:jc w:val="both"/>
        <w:rPr>
          <w:rFonts w:ascii="Arial Narrow" w:hAnsi="Arial Narrow" w:cstheme="minorBidi"/>
          <w:lang w:val="fr-FR"/>
        </w:rPr>
      </w:pPr>
      <w:r w:rsidRPr="009752BD">
        <w:rPr>
          <w:rFonts w:ascii="Arial Narrow" w:hAnsi="Arial Narrow" w:cstheme="minorBidi"/>
          <w:b/>
          <w:lang w:val="fr-FR"/>
        </w:rPr>
        <w:t>Intervenant</w:t>
      </w:r>
      <w:r w:rsidRPr="009752BD">
        <w:rPr>
          <w:rFonts w:ascii="Arial Narrow" w:hAnsi="Arial Narrow" w:cstheme="minorBidi"/>
          <w:lang w:val="fr-FR"/>
        </w:rPr>
        <w:t xml:space="preserve"> </w:t>
      </w:r>
      <w:r w:rsidRPr="009752BD">
        <w:rPr>
          <w:rFonts w:ascii="Arial Narrow" w:hAnsi="Arial Narrow" w:cstheme="minorBidi"/>
          <w:b/>
          <w:i/>
          <w:lang w:val="fr-FR"/>
        </w:rPr>
        <w:t>« jeunesse, islam et identités »</w:t>
      </w:r>
      <w:r w:rsidRPr="009752BD">
        <w:rPr>
          <w:rFonts w:ascii="Arial Narrow" w:hAnsi="Arial Narrow" w:cstheme="minorBidi"/>
          <w:lang w:val="fr-FR"/>
        </w:rPr>
        <w:t xml:space="preserve"> auprès des Scouts Musulmans de France notamment la rencontre citoyenne « la Tente d’Abraham » à Toulouse financé par la Fondation Islam de France </w:t>
      </w:r>
    </w:p>
    <w:p w:rsidR="006B1BA3" w:rsidRPr="00E23D83" w:rsidRDefault="009F0500" w:rsidP="0035579D">
      <w:pPr>
        <w:ind w:left="284"/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 xml:space="preserve"> </w:t>
      </w:r>
      <w:r w:rsidR="006B1BA3" w:rsidRPr="00E23D83">
        <w:rPr>
          <w:rFonts w:ascii="Arial Narrow" w:hAnsi="Arial Narrow" w:cstheme="minorBidi"/>
          <w:b/>
          <w:lang w:val="fr-FR"/>
        </w:rPr>
        <w:t>Consultant</w:t>
      </w:r>
      <w:r w:rsidR="006B1BA3" w:rsidRPr="00E23D83">
        <w:rPr>
          <w:rFonts w:ascii="Arial Narrow" w:hAnsi="Arial Narrow" w:cstheme="minorBidi"/>
          <w:lang w:val="fr-FR"/>
        </w:rPr>
        <w:t xml:space="preserve"> auprès de plusieurs associations musulmanes sur les questions de jeunesse, islam et </w:t>
      </w:r>
      <w:r w:rsidRPr="00E23D83">
        <w:rPr>
          <w:rFonts w:ascii="Arial Narrow" w:hAnsi="Arial Narrow" w:cstheme="minorBidi"/>
          <w:lang w:val="fr-FR"/>
        </w:rPr>
        <w:t xml:space="preserve">  </w:t>
      </w:r>
      <w:r w:rsidR="006B1BA3" w:rsidRPr="00E23D83">
        <w:rPr>
          <w:rFonts w:ascii="Arial Narrow" w:hAnsi="Arial Narrow" w:cstheme="minorBidi"/>
          <w:lang w:val="fr-FR"/>
        </w:rPr>
        <w:t>citoyenneté</w:t>
      </w:r>
    </w:p>
    <w:p w:rsidR="009F0500" w:rsidRPr="00E23D83" w:rsidRDefault="009F0500" w:rsidP="0035579D">
      <w:pPr>
        <w:ind w:left="284"/>
        <w:jc w:val="both"/>
        <w:rPr>
          <w:rFonts w:ascii="Arial Narrow" w:hAnsi="Arial Narrow" w:cstheme="minorBidi"/>
          <w:lang w:val="fr-FR"/>
        </w:rPr>
      </w:pPr>
    </w:p>
    <w:p w:rsidR="00E709E6" w:rsidRPr="00B41FE6" w:rsidRDefault="00E709E6" w:rsidP="00E709E6">
      <w:pPr>
        <w:pStyle w:val="Paragraphedeliste"/>
        <w:jc w:val="both"/>
        <w:rPr>
          <w:rFonts w:ascii="Arial Narrow" w:hAnsi="Arial Narrow" w:cstheme="minorBidi"/>
          <w:sz w:val="24"/>
          <w:szCs w:val="24"/>
        </w:rPr>
      </w:pPr>
    </w:p>
    <w:p w:rsidR="00FB0667" w:rsidRDefault="000510EC" w:rsidP="00FB0667">
      <w:pPr>
        <w:pStyle w:val="Paragraphedeliste"/>
        <w:numPr>
          <w:ilvl w:val="0"/>
          <w:numId w:val="14"/>
        </w:numPr>
        <w:jc w:val="both"/>
        <w:rPr>
          <w:rFonts w:ascii="Arial Narrow" w:hAnsi="Arial Narrow" w:cstheme="minorBidi"/>
          <w:b/>
          <w:sz w:val="24"/>
          <w:szCs w:val="24"/>
        </w:rPr>
      </w:pPr>
      <w:r>
        <w:rPr>
          <w:rFonts w:ascii="Arial Narrow" w:hAnsi="Arial Narrow" w:cstheme="minorBidi"/>
          <w:b/>
          <w:sz w:val="24"/>
          <w:szCs w:val="24"/>
        </w:rPr>
        <w:t>Enseignant d’histoire-gé</w:t>
      </w:r>
      <w:r w:rsidR="006B1BA3" w:rsidRPr="00E23D83">
        <w:rPr>
          <w:rFonts w:ascii="Arial Narrow" w:hAnsi="Arial Narrow" w:cstheme="minorBidi"/>
          <w:b/>
          <w:sz w:val="24"/>
          <w:szCs w:val="24"/>
        </w:rPr>
        <w:t xml:space="preserve">ographie </w:t>
      </w:r>
      <w:r w:rsidR="006B1BA3" w:rsidRPr="00FB0667">
        <w:rPr>
          <w:rFonts w:ascii="Arial Narrow" w:hAnsi="Arial Narrow" w:cstheme="minorBidi"/>
          <w:sz w:val="24"/>
          <w:szCs w:val="24"/>
        </w:rPr>
        <w:t>en lycée dans l</w:t>
      </w:r>
      <w:r w:rsidR="002F5267" w:rsidRPr="00FB0667">
        <w:rPr>
          <w:rFonts w:ascii="Arial Narrow" w:hAnsi="Arial Narrow" w:cstheme="minorBidi"/>
          <w:sz w:val="24"/>
          <w:szCs w:val="24"/>
        </w:rPr>
        <w:t>e public et le privé</w:t>
      </w:r>
      <w:r w:rsidR="002F5267">
        <w:rPr>
          <w:rFonts w:ascii="Arial Narrow" w:hAnsi="Arial Narrow" w:cstheme="minorBidi"/>
          <w:b/>
          <w:sz w:val="24"/>
          <w:szCs w:val="24"/>
        </w:rPr>
        <w:t xml:space="preserve"> - 2013-2019</w:t>
      </w:r>
    </w:p>
    <w:p w:rsidR="00FB0667" w:rsidRDefault="00FB0667" w:rsidP="00FB0667">
      <w:pPr>
        <w:pStyle w:val="Paragraphedeliste"/>
        <w:jc w:val="both"/>
        <w:rPr>
          <w:rFonts w:ascii="Arial Narrow" w:hAnsi="Arial Narrow" w:cstheme="minorBidi"/>
          <w:b/>
          <w:sz w:val="24"/>
          <w:szCs w:val="24"/>
        </w:rPr>
      </w:pPr>
    </w:p>
    <w:p w:rsidR="00FB0667" w:rsidRDefault="000510EC" w:rsidP="00FB0667">
      <w:pPr>
        <w:pStyle w:val="Paragraphedeliste"/>
        <w:numPr>
          <w:ilvl w:val="0"/>
          <w:numId w:val="14"/>
        </w:numPr>
        <w:jc w:val="both"/>
        <w:rPr>
          <w:rFonts w:ascii="Arial Narrow" w:hAnsi="Arial Narrow" w:cstheme="minorBidi"/>
          <w:b/>
          <w:sz w:val="24"/>
          <w:szCs w:val="24"/>
        </w:rPr>
      </w:pPr>
      <w:r>
        <w:rPr>
          <w:rFonts w:ascii="Arial Narrow" w:hAnsi="Arial Narrow" w:cstheme="minorBidi"/>
          <w:b/>
          <w:sz w:val="24"/>
          <w:szCs w:val="24"/>
        </w:rPr>
        <w:t>Enseignant de c</w:t>
      </w:r>
      <w:r w:rsidR="00FB0667">
        <w:rPr>
          <w:rFonts w:ascii="Arial Narrow" w:hAnsi="Arial Narrow" w:cstheme="minorBidi"/>
          <w:b/>
          <w:sz w:val="24"/>
          <w:szCs w:val="24"/>
        </w:rPr>
        <w:t xml:space="preserve">ulture générale </w:t>
      </w:r>
      <w:r w:rsidR="00FB0667" w:rsidRPr="00FB0667">
        <w:rPr>
          <w:rFonts w:ascii="Arial Narrow" w:hAnsi="Arial Narrow" w:cstheme="minorBidi"/>
          <w:sz w:val="24"/>
          <w:szCs w:val="24"/>
        </w:rPr>
        <w:t>au lycée MHS Paris - BTS MUC</w:t>
      </w:r>
      <w:r w:rsidR="00FB0667">
        <w:rPr>
          <w:rFonts w:ascii="Arial Narrow" w:hAnsi="Arial Narrow" w:cstheme="minorBidi"/>
          <w:b/>
          <w:sz w:val="24"/>
          <w:szCs w:val="24"/>
        </w:rPr>
        <w:t xml:space="preserve"> - 2018-2019</w:t>
      </w:r>
    </w:p>
    <w:p w:rsidR="00FB0667" w:rsidRPr="00FB0667" w:rsidRDefault="00FB0667" w:rsidP="00FB0667">
      <w:pPr>
        <w:pStyle w:val="Paragraphedeliste"/>
        <w:jc w:val="both"/>
        <w:rPr>
          <w:rFonts w:ascii="Arial Narrow" w:hAnsi="Arial Narrow" w:cstheme="minorBidi"/>
          <w:b/>
          <w:sz w:val="24"/>
          <w:szCs w:val="24"/>
        </w:rPr>
      </w:pPr>
    </w:p>
    <w:p w:rsidR="00393D13" w:rsidRPr="002C208E" w:rsidRDefault="006B1BA3" w:rsidP="002C208E">
      <w:pPr>
        <w:pStyle w:val="Paragraphedeliste"/>
        <w:numPr>
          <w:ilvl w:val="0"/>
          <w:numId w:val="14"/>
        </w:numPr>
        <w:jc w:val="both"/>
        <w:rPr>
          <w:rFonts w:ascii="Arial Narrow" w:hAnsi="Arial Narrow" w:cstheme="minorBidi"/>
          <w:sz w:val="24"/>
          <w:szCs w:val="24"/>
        </w:rPr>
      </w:pPr>
      <w:r w:rsidRPr="00E23D83">
        <w:rPr>
          <w:rFonts w:ascii="Arial Narrow" w:hAnsi="Arial Narrow" w:cstheme="minorBidi"/>
          <w:b/>
          <w:sz w:val="24"/>
          <w:szCs w:val="24"/>
        </w:rPr>
        <w:t>Directeur scientifique</w:t>
      </w:r>
      <w:r w:rsidRPr="00E23D83">
        <w:rPr>
          <w:rFonts w:ascii="Arial Narrow" w:hAnsi="Arial Narrow" w:cstheme="minorBidi"/>
          <w:sz w:val="24"/>
          <w:szCs w:val="24"/>
        </w:rPr>
        <w:t xml:space="preserve"> à L’Académie Française de la Pensée Islamique AFPI - </w:t>
      </w:r>
      <w:r w:rsidRPr="00E23D83">
        <w:rPr>
          <w:rFonts w:ascii="Arial Narrow" w:hAnsi="Arial Narrow" w:cstheme="minorBidi"/>
          <w:b/>
          <w:sz w:val="24"/>
          <w:szCs w:val="24"/>
        </w:rPr>
        <w:t>2012-201</w:t>
      </w:r>
      <w:r w:rsidR="002F5267">
        <w:rPr>
          <w:rFonts w:ascii="Arial Narrow" w:hAnsi="Arial Narrow" w:cstheme="minorBidi"/>
          <w:b/>
          <w:sz w:val="24"/>
          <w:szCs w:val="24"/>
        </w:rPr>
        <w:t>9</w:t>
      </w:r>
    </w:p>
    <w:p w:rsidR="00393D13" w:rsidRPr="00E23D83" w:rsidRDefault="00393D13">
      <w:pPr>
        <w:rPr>
          <w:rFonts w:ascii="Arial Narrow" w:hAnsi="Arial Narrow" w:cstheme="minorBidi"/>
          <w:sz w:val="20"/>
          <w:szCs w:val="20"/>
          <w:lang w:val="fr-FR"/>
        </w:rPr>
      </w:pPr>
    </w:p>
    <w:p w:rsidR="00604F1A" w:rsidRPr="00E23D83" w:rsidRDefault="009F0500" w:rsidP="009F0500">
      <w:pPr>
        <w:shd w:val="clear" w:color="auto" w:fill="C6D9F1" w:themeFill="text2" w:themeFillTint="33"/>
        <w:rPr>
          <w:rFonts w:ascii="Arial Narrow" w:hAnsi="Arial Narrow" w:cstheme="minorBidi"/>
          <w:sz w:val="28"/>
          <w:szCs w:val="28"/>
          <w:lang w:val="fr-FR"/>
        </w:rPr>
      </w:pPr>
      <w:r w:rsidRPr="00E23D83">
        <w:rPr>
          <w:rFonts w:ascii="Arial Narrow" w:hAnsi="Arial Narrow" w:cstheme="minorBidi"/>
          <w:sz w:val="28"/>
          <w:szCs w:val="28"/>
          <w:shd w:val="clear" w:color="auto" w:fill="C6D9F1" w:themeFill="text2" w:themeFillTint="33"/>
          <w:lang w:val="fr-FR"/>
        </w:rPr>
        <w:t xml:space="preserve">ACTIVITES SCIENTIFIQUES </w:t>
      </w:r>
    </w:p>
    <w:p w:rsidR="002F5267" w:rsidRDefault="002F5267" w:rsidP="00A30A36">
      <w:pPr>
        <w:pStyle w:val="Style2"/>
        <w:jc w:val="center"/>
        <w:rPr>
          <w:rFonts w:ascii="Arial Narrow" w:hAnsi="Arial Narrow" w:cstheme="minorBidi"/>
          <w:color w:val="auto"/>
          <w:sz w:val="24"/>
          <w:szCs w:val="24"/>
          <w:lang w:val="fr-FR"/>
        </w:rPr>
      </w:pPr>
    </w:p>
    <w:p w:rsidR="00604F1A" w:rsidRDefault="00BA7081" w:rsidP="00A30A36">
      <w:pPr>
        <w:pStyle w:val="Style2"/>
        <w:jc w:val="center"/>
        <w:rPr>
          <w:rFonts w:ascii="Arial Narrow" w:hAnsi="Arial Narrow" w:cstheme="minorBidi"/>
          <w:color w:val="auto"/>
          <w:sz w:val="24"/>
          <w:szCs w:val="24"/>
          <w:lang w:val="fr-FR"/>
        </w:rPr>
      </w:pPr>
      <w:r>
        <w:rPr>
          <w:rFonts w:ascii="Arial Narrow" w:hAnsi="Arial Narrow" w:cstheme="minorBidi"/>
          <w:color w:val="auto"/>
          <w:sz w:val="24"/>
          <w:szCs w:val="24"/>
          <w:lang w:val="fr-FR"/>
        </w:rPr>
        <w:t>2019</w:t>
      </w:r>
    </w:p>
    <w:p w:rsidR="00BA7081" w:rsidRDefault="00BA7081" w:rsidP="0035579D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  <w:r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Rencontres </w:t>
      </w:r>
      <w:r w:rsidRPr="00BA7081">
        <w:rPr>
          <w:rFonts w:ascii="Arial Narrow" w:hAnsi="Arial Narrow" w:cstheme="minorBidi"/>
          <w:color w:val="auto"/>
          <w:sz w:val="24"/>
          <w:szCs w:val="24"/>
          <w:lang w:val="fr-FR"/>
        </w:rPr>
        <w:t>du Laboratoire</w:t>
      </w:r>
      <w:r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"islam et altérité" à l'Institut des Sciences et de Théologie des Religions</w:t>
      </w:r>
    </w:p>
    <w:p w:rsidR="00BA7081" w:rsidRDefault="00BA7081" w:rsidP="0035579D">
      <w:pPr>
        <w:pStyle w:val="Style2"/>
        <w:jc w:val="both"/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</w:pPr>
      <w:r>
        <w:rPr>
          <w:rFonts w:ascii="Arial Narrow" w:hAnsi="Arial Narrow" w:cstheme="minorBidi"/>
          <w:color w:val="auto"/>
          <w:sz w:val="24"/>
          <w:szCs w:val="24"/>
          <w:lang w:val="fr-FR"/>
        </w:rPr>
        <w:t>Séminaire "</w:t>
      </w:r>
      <w:r w:rsidRPr="00BA7081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histoire de la pensée islamique" à Toulon</w:t>
      </w:r>
    </w:p>
    <w:p w:rsidR="00BA7081" w:rsidRDefault="00BA7081" w:rsidP="0035579D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  <w:r w:rsidRPr="00BA7081">
        <w:rPr>
          <w:rFonts w:ascii="Arial Narrow" w:hAnsi="Arial Narrow" w:cstheme="minorBidi"/>
          <w:color w:val="auto"/>
          <w:sz w:val="24"/>
          <w:szCs w:val="24"/>
          <w:lang w:val="fr-FR"/>
        </w:rPr>
        <w:t>Cycle de conférence</w:t>
      </w:r>
      <w:r w:rsidR="006B6877">
        <w:rPr>
          <w:rFonts w:ascii="Arial Narrow" w:hAnsi="Arial Narrow" w:cstheme="minorBidi"/>
          <w:color w:val="auto"/>
          <w:sz w:val="24"/>
          <w:szCs w:val="24"/>
          <w:lang w:val="fr-FR"/>
        </w:rPr>
        <w:t>s</w:t>
      </w:r>
      <w:r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sur "</w:t>
      </w:r>
      <w:r w:rsidR="005046F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l'</w:t>
      </w:r>
      <w:r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histoire</w:t>
      </w:r>
      <w:r w:rsidR="000510EC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de l'islam de France" Paris et </w:t>
      </w:r>
      <w:r w:rsidR="002C208E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Bordeaux</w:t>
      </w:r>
    </w:p>
    <w:p w:rsidR="00BA7081" w:rsidRDefault="00BA7081" w:rsidP="0035579D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</w:p>
    <w:p w:rsidR="00BA7081" w:rsidRPr="00E23D83" w:rsidRDefault="00BA7081" w:rsidP="00A30A36">
      <w:pPr>
        <w:pStyle w:val="Style2"/>
        <w:jc w:val="center"/>
        <w:rPr>
          <w:rFonts w:ascii="Arial Narrow" w:hAnsi="Arial Narrow" w:cstheme="minorBidi"/>
          <w:color w:val="auto"/>
          <w:sz w:val="24"/>
          <w:szCs w:val="24"/>
          <w:lang w:val="fr-FR"/>
        </w:rPr>
      </w:pPr>
      <w:r>
        <w:rPr>
          <w:rFonts w:ascii="Arial Narrow" w:hAnsi="Arial Narrow" w:cstheme="minorBidi"/>
          <w:color w:val="auto"/>
          <w:sz w:val="24"/>
          <w:szCs w:val="24"/>
          <w:lang w:val="fr-FR"/>
        </w:rPr>
        <w:t>2018</w:t>
      </w:r>
    </w:p>
    <w:p w:rsidR="00604F1A" w:rsidRPr="00E23D83" w:rsidRDefault="00604F1A" w:rsidP="0035579D">
      <w:pPr>
        <w:pStyle w:val="Style2"/>
        <w:jc w:val="both"/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Intervention au CNAM </w:t>
      </w:r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au séminaire universitaire du Professeur </w:t>
      </w:r>
      <w:proofErr w:type="spellStart"/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Elyamine</w:t>
      </w:r>
      <w:proofErr w:type="spellEnd"/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</w:t>
      </w:r>
      <w:proofErr w:type="spellStart"/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Settoul</w:t>
      </w:r>
      <w:proofErr w:type="spellEnd"/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sur “l’institutionnalisation de l’islam de France depuis 2015” </w:t>
      </w:r>
    </w:p>
    <w:p w:rsidR="00604F1A" w:rsidRPr="00E23D83" w:rsidRDefault="00604F1A" w:rsidP="0035579D">
      <w:pPr>
        <w:pStyle w:val="Style2"/>
        <w:jc w:val="both"/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>Séminaire</w:t>
      </w:r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“histoire de l’islam de France, 14 siècles d’une histoire riche et intense” à Paris et Bordeaux</w:t>
      </w:r>
    </w:p>
    <w:p w:rsidR="009F0500" w:rsidRPr="00E23D83" w:rsidRDefault="009F0500" w:rsidP="0035579D">
      <w:pPr>
        <w:pStyle w:val="Style2"/>
        <w:jc w:val="both"/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>Séminaire “</w:t>
      </w:r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Malek Bennabi” à Paris et Toulon</w:t>
      </w:r>
    </w:p>
    <w:p w:rsidR="00604F1A" w:rsidRPr="00E23D83" w:rsidRDefault="00604F1A" w:rsidP="0035579D">
      <w:pPr>
        <w:pStyle w:val="Style2"/>
        <w:jc w:val="both"/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>Table ronde</w:t>
      </w:r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“Culture, religions et reproduction” au Forum Européen de la bioéthique à Strasbourg</w:t>
      </w:r>
    </w:p>
    <w:p w:rsidR="00604F1A" w:rsidRPr="00E23D83" w:rsidRDefault="00604F1A" w:rsidP="0035579D">
      <w:pPr>
        <w:pStyle w:val="Style2"/>
        <w:jc w:val="both"/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 xml:space="preserve">Conférence </w:t>
      </w:r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>“La bioéthique chez les intellectuels musulmans” à Belfort</w:t>
      </w:r>
    </w:p>
    <w:p w:rsidR="00604F1A" w:rsidRPr="002C208E" w:rsidRDefault="00604F1A" w:rsidP="0035579D">
      <w:pPr>
        <w:pStyle w:val="Style2"/>
        <w:jc w:val="both"/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>Contribution</w:t>
      </w:r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aux Etats Généraux de la Bioéthique du CCNE à Paris</w:t>
      </w:r>
    </w:p>
    <w:p w:rsidR="00604F1A" w:rsidRPr="00E23D83" w:rsidRDefault="00604F1A" w:rsidP="00A30A36">
      <w:pPr>
        <w:pStyle w:val="Style2"/>
        <w:jc w:val="center"/>
        <w:rPr>
          <w:rFonts w:ascii="Arial Narrow" w:hAnsi="Arial Narrow" w:cstheme="minorBidi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>2017</w:t>
      </w:r>
    </w:p>
    <w:p w:rsidR="00604F1A" w:rsidRPr="00E23D83" w:rsidRDefault="00604F1A" w:rsidP="0035579D">
      <w:pPr>
        <w:pStyle w:val="Style2"/>
        <w:jc w:val="both"/>
        <w:rPr>
          <w:rFonts w:ascii="Arial Narrow" w:hAnsi="Arial Narrow" w:cstheme="minorBidi"/>
          <w:color w:val="auto"/>
          <w:sz w:val="24"/>
          <w:szCs w:val="24"/>
          <w:lang w:val="fr-FR"/>
        </w:rPr>
      </w:pPr>
      <w:r w:rsidRPr="00E23D83">
        <w:rPr>
          <w:rFonts w:ascii="Arial Narrow" w:hAnsi="Arial Narrow" w:cstheme="minorBidi"/>
          <w:color w:val="auto"/>
          <w:sz w:val="24"/>
          <w:szCs w:val="24"/>
          <w:lang w:val="fr-FR"/>
        </w:rPr>
        <w:t>Conférence</w:t>
      </w:r>
      <w:r w:rsidRPr="00E23D83">
        <w:rPr>
          <w:rFonts w:ascii="Arial Narrow" w:hAnsi="Arial Narrow" w:cstheme="minorBidi"/>
          <w:b w:val="0"/>
          <w:color w:val="auto"/>
          <w:sz w:val="24"/>
          <w:szCs w:val="24"/>
          <w:lang w:val="fr-FR"/>
        </w:rPr>
        <w:t xml:space="preserve"> “ Qu’est-ce-que la filiation pour les religions ?“ à l’Université de Strasbourg</w:t>
      </w:r>
    </w:p>
    <w:p w:rsidR="00604F1A" w:rsidRPr="00E23D83" w:rsidRDefault="00604F1A" w:rsidP="0035579D">
      <w:pPr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lastRenderedPageBreak/>
        <w:t xml:space="preserve">Colloque </w:t>
      </w:r>
      <w:r w:rsidRPr="00E23D83">
        <w:rPr>
          <w:rFonts w:ascii="Arial Narrow" w:hAnsi="Arial Narrow" w:cstheme="minorBidi"/>
          <w:lang w:val="fr-FR"/>
        </w:rPr>
        <w:t>à l’Académie Française de la Pensée Islamique (AFPI) : « L’islam de France : un culte, des cultures, une société »</w:t>
      </w:r>
    </w:p>
    <w:p w:rsidR="00A30A36" w:rsidRPr="00B41FE6" w:rsidRDefault="00604F1A" w:rsidP="0035579D">
      <w:pPr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 xml:space="preserve">Colloque </w:t>
      </w:r>
      <w:r w:rsidRPr="00E23D83">
        <w:rPr>
          <w:rFonts w:ascii="Arial Narrow" w:hAnsi="Arial Narrow" w:cstheme="minorBidi"/>
          <w:lang w:val="fr-FR"/>
        </w:rPr>
        <w:t>Scouts Musulmans de France « Les besoins de la jeunesse musulmane de France » - Collège des Bernardins</w:t>
      </w:r>
    </w:p>
    <w:p w:rsidR="00604F1A" w:rsidRPr="00E23D83" w:rsidRDefault="00604F1A" w:rsidP="00A30A36">
      <w:pPr>
        <w:jc w:val="center"/>
        <w:rPr>
          <w:rFonts w:ascii="Arial Narrow" w:hAnsi="Arial Narrow" w:cstheme="minorBidi"/>
          <w:b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>2015-2016</w:t>
      </w:r>
    </w:p>
    <w:p w:rsidR="00604F1A" w:rsidRPr="00E23D83" w:rsidRDefault="00604F1A" w:rsidP="0035579D">
      <w:pPr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 xml:space="preserve">Colloque </w:t>
      </w:r>
      <w:r w:rsidRPr="00E23D83">
        <w:rPr>
          <w:rFonts w:ascii="Arial Narrow" w:hAnsi="Arial Narrow" w:cstheme="minorBidi"/>
          <w:lang w:val="fr-FR"/>
        </w:rPr>
        <w:t>« La pensée islamique de France au XXI ème siècle : des sources, un patrimoine, un contexte » à Paris</w:t>
      </w:r>
    </w:p>
    <w:p w:rsidR="00604F1A" w:rsidRPr="00E23D83" w:rsidRDefault="00604F1A" w:rsidP="0035579D">
      <w:pPr>
        <w:jc w:val="both"/>
        <w:rPr>
          <w:rFonts w:ascii="Arial Narrow" w:hAnsi="Arial Narrow" w:cstheme="minorBidi"/>
          <w:b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 xml:space="preserve">Colloque </w:t>
      </w:r>
      <w:r w:rsidRPr="00E23D83">
        <w:rPr>
          <w:rFonts w:ascii="Arial Narrow" w:hAnsi="Arial Narrow" w:cstheme="minorBidi"/>
          <w:lang w:val="fr-FR"/>
        </w:rPr>
        <w:t xml:space="preserve">Think Tank </w:t>
      </w:r>
      <w:proofErr w:type="spellStart"/>
      <w:r w:rsidRPr="00E23D83">
        <w:rPr>
          <w:rFonts w:ascii="Arial Narrow" w:hAnsi="Arial Narrow" w:cstheme="minorBidi"/>
          <w:lang w:val="fr-FR"/>
        </w:rPr>
        <w:t>Fondapol</w:t>
      </w:r>
      <w:proofErr w:type="spellEnd"/>
      <w:r w:rsidRPr="00E23D83">
        <w:rPr>
          <w:rFonts w:ascii="Arial Narrow" w:hAnsi="Arial Narrow" w:cstheme="minorBidi"/>
          <w:lang w:val="fr-FR"/>
        </w:rPr>
        <w:t xml:space="preserve"> : « Valeurs d’islam, République et citoyenneté » à Paris</w:t>
      </w:r>
    </w:p>
    <w:p w:rsidR="00604F1A" w:rsidRPr="00E23D83" w:rsidRDefault="00604F1A" w:rsidP="0035579D">
      <w:pPr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>Table ronde</w:t>
      </w:r>
      <w:r w:rsidRPr="00E23D83">
        <w:rPr>
          <w:rFonts w:ascii="Arial Narrow" w:hAnsi="Arial Narrow" w:cstheme="minorBidi"/>
          <w:lang w:val="fr-FR"/>
        </w:rPr>
        <w:t xml:space="preserve"> "</w:t>
      </w:r>
      <w:r w:rsidRPr="00E23D83">
        <w:rPr>
          <w:rFonts w:ascii="Arial Narrow" w:hAnsi="Arial Narrow" w:cstheme="minorBidi"/>
          <w:i/>
          <w:lang w:val="fr-FR"/>
        </w:rPr>
        <w:t>articuler identité spirituelle et identité citoyenne</w:t>
      </w:r>
      <w:r w:rsidRPr="00E23D83">
        <w:rPr>
          <w:rFonts w:ascii="Arial Narrow" w:hAnsi="Arial Narrow" w:cstheme="minorBidi"/>
          <w:lang w:val="fr-FR"/>
        </w:rPr>
        <w:t xml:space="preserve">"  le 25 janvier 2015 et en décembre 2015 “ </w:t>
      </w:r>
      <w:r w:rsidRPr="00E23D83">
        <w:rPr>
          <w:rFonts w:ascii="Arial Narrow" w:hAnsi="Arial Narrow" w:cstheme="minorBidi"/>
          <w:i/>
          <w:lang w:val="fr-FR"/>
        </w:rPr>
        <w:t>De la fraternité à la fraternisation</w:t>
      </w:r>
      <w:r w:rsidRPr="00E23D83">
        <w:rPr>
          <w:rFonts w:ascii="Arial Narrow" w:hAnsi="Arial Narrow" w:cstheme="minorBidi"/>
          <w:lang w:val="fr-FR"/>
        </w:rPr>
        <w:t xml:space="preserve"> en France“ à Epinay/Seine avec la présence d’intellectuels, de militants et de dignitaires religieux </w:t>
      </w:r>
      <w:r w:rsidR="0035579D">
        <w:rPr>
          <w:rFonts w:ascii="Arial Narrow" w:hAnsi="Arial Narrow" w:cstheme="minorBidi"/>
          <w:lang w:val="fr-FR"/>
        </w:rPr>
        <w:t xml:space="preserve">: </w:t>
      </w:r>
      <w:proofErr w:type="spellStart"/>
      <w:r w:rsidRPr="00E23D83">
        <w:rPr>
          <w:rFonts w:ascii="Arial Narrow" w:hAnsi="Arial Narrow" w:cstheme="minorBidi"/>
          <w:lang w:val="fr-FR"/>
        </w:rPr>
        <w:t>Ghaleb</w:t>
      </w:r>
      <w:proofErr w:type="spellEnd"/>
      <w:r w:rsidRPr="00E23D83">
        <w:rPr>
          <w:rFonts w:ascii="Arial Narrow" w:hAnsi="Arial Narrow" w:cstheme="minorBidi"/>
          <w:lang w:val="fr-FR"/>
        </w:rPr>
        <w:t xml:space="preserve"> </w:t>
      </w:r>
      <w:proofErr w:type="spellStart"/>
      <w:r w:rsidRPr="00E23D83">
        <w:rPr>
          <w:rFonts w:ascii="Arial Narrow" w:hAnsi="Arial Narrow" w:cstheme="minorBidi"/>
          <w:lang w:val="fr-FR"/>
        </w:rPr>
        <w:t>Bencheikh</w:t>
      </w:r>
      <w:proofErr w:type="spellEnd"/>
      <w:r w:rsidRPr="00E23D83">
        <w:rPr>
          <w:rFonts w:ascii="Arial Narrow" w:hAnsi="Arial Narrow" w:cstheme="minorBidi"/>
          <w:lang w:val="fr-FR"/>
        </w:rPr>
        <w:t xml:space="preserve">, Tahar Mahdi, le Rabbin Lévi, le Prêtre Leclerc, le Pasteur </w:t>
      </w:r>
      <w:proofErr w:type="spellStart"/>
      <w:r w:rsidRPr="00E23D83">
        <w:rPr>
          <w:rFonts w:ascii="Arial Narrow" w:hAnsi="Arial Narrow" w:cstheme="minorBidi"/>
          <w:lang w:val="fr-FR"/>
        </w:rPr>
        <w:t>Jornod</w:t>
      </w:r>
      <w:proofErr w:type="spellEnd"/>
    </w:p>
    <w:p w:rsidR="00604F1A" w:rsidRPr="00E23D83" w:rsidRDefault="00604F1A" w:rsidP="0035579D">
      <w:pPr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 xml:space="preserve">Journées d’études à l’EHESS </w:t>
      </w:r>
      <w:r w:rsidRPr="00E23D83">
        <w:rPr>
          <w:rFonts w:ascii="Arial Narrow" w:hAnsi="Arial Narrow" w:cstheme="minorBidi"/>
          <w:lang w:val="fr-FR"/>
        </w:rPr>
        <w:t>« Quels présupposés pour l’étude du Coran »</w:t>
      </w:r>
    </w:p>
    <w:p w:rsidR="009F0500" w:rsidRPr="00E23D83" w:rsidRDefault="009F0500" w:rsidP="0035579D">
      <w:pPr>
        <w:jc w:val="both"/>
        <w:rPr>
          <w:rFonts w:ascii="Arial Narrow" w:hAnsi="Arial Narrow" w:cstheme="minorBidi"/>
          <w:lang w:val="fr-FR"/>
        </w:rPr>
      </w:pPr>
    </w:p>
    <w:p w:rsidR="00604F1A" w:rsidRPr="00E23D83" w:rsidRDefault="00604F1A" w:rsidP="00A30A36">
      <w:pPr>
        <w:jc w:val="center"/>
        <w:rPr>
          <w:rFonts w:ascii="Arial Narrow" w:hAnsi="Arial Narrow" w:cstheme="minorBidi"/>
          <w:b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>2012-14</w:t>
      </w:r>
    </w:p>
    <w:p w:rsidR="00604F1A" w:rsidRPr="00E23D83" w:rsidRDefault="00604F1A" w:rsidP="0035579D">
      <w:pPr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 xml:space="preserve">Séminaire </w:t>
      </w:r>
      <w:r w:rsidRPr="00E23D83">
        <w:rPr>
          <w:rFonts w:ascii="Arial Narrow" w:hAnsi="Arial Narrow" w:cstheme="minorBidi"/>
          <w:lang w:val="fr-FR"/>
        </w:rPr>
        <w:t xml:space="preserve">sur "la poésie dans le soufisme" à l'Ecole Pratique des Hautes Etudes à Paris avec Eric Geoffroy, Professeur à l'Université de Strasbourg et Pierre </w:t>
      </w:r>
      <w:proofErr w:type="spellStart"/>
      <w:r w:rsidRPr="00E23D83">
        <w:rPr>
          <w:rFonts w:ascii="Arial Narrow" w:hAnsi="Arial Narrow" w:cstheme="minorBidi"/>
          <w:lang w:val="fr-FR"/>
        </w:rPr>
        <w:t>Lory</w:t>
      </w:r>
      <w:proofErr w:type="spellEnd"/>
      <w:r w:rsidRPr="00E23D83">
        <w:rPr>
          <w:rFonts w:ascii="Arial Narrow" w:hAnsi="Arial Narrow" w:cstheme="minorBidi"/>
          <w:lang w:val="fr-FR"/>
        </w:rPr>
        <w:t xml:space="preserve">, Directeur d'études à l'EPHE, </w:t>
      </w:r>
    </w:p>
    <w:p w:rsidR="00604F1A" w:rsidRDefault="00604F1A" w:rsidP="0035579D">
      <w:pPr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b/>
          <w:lang w:val="fr-FR"/>
        </w:rPr>
        <w:t>Cycle de séminaires</w:t>
      </w:r>
      <w:r w:rsidRPr="00E23D83">
        <w:rPr>
          <w:rFonts w:ascii="Arial Narrow" w:hAnsi="Arial Narrow" w:cstheme="minorBidi"/>
          <w:lang w:val="fr-FR"/>
        </w:rPr>
        <w:t xml:space="preserve"> à l’Académie Française de la Pensée Islamique à Paris : Courants de Pensée en islam : Pierre </w:t>
      </w:r>
      <w:proofErr w:type="spellStart"/>
      <w:r w:rsidRPr="00E23D83">
        <w:rPr>
          <w:rFonts w:ascii="Arial Narrow" w:hAnsi="Arial Narrow" w:cstheme="minorBidi"/>
          <w:lang w:val="fr-FR"/>
        </w:rPr>
        <w:t>Lory</w:t>
      </w:r>
      <w:proofErr w:type="spellEnd"/>
      <w:r w:rsidRPr="00E23D83">
        <w:rPr>
          <w:rFonts w:ascii="Arial Narrow" w:hAnsi="Arial Narrow" w:cstheme="minorBidi"/>
          <w:lang w:val="fr-FR"/>
        </w:rPr>
        <w:t xml:space="preserve"> et Eric Geoffroy / Philosophie en terre d’islam : </w:t>
      </w:r>
      <w:proofErr w:type="spellStart"/>
      <w:r w:rsidRPr="00E23D83">
        <w:rPr>
          <w:rFonts w:ascii="Arial Narrow" w:hAnsi="Arial Narrow" w:cstheme="minorBidi"/>
          <w:lang w:val="fr-FR"/>
        </w:rPr>
        <w:t>Ghaleb</w:t>
      </w:r>
      <w:proofErr w:type="spellEnd"/>
      <w:r w:rsidRPr="00E23D83">
        <w:rPr>
          <w:rFonts w:ascii="Arial Narrow" w:hAnsi="Arial Narrow" w:cstheme="minorBidi"/>
          <w:lang w:val="fr-FR"/>
        </w:rPr>
        <w:t xml:space="preserve"> </w:t>
      </w:r>
      <w:proofErr w:type="spellStart"/>
      <w:r w:rsidRPr="00E23D83">
        <w:rPr>
          <w:rFonts w:ascii="Arial Narrow" w:hAnsi="Arial Narrow" w:cstheme="minorBidi"/>
          <w:lang w:val="fr-FR"/>
        </w:rPr>
        <w:t>Bencheikh</w:t>
      </w:r>
      <w:proofErr w:type="spellEnd"/>
      <w:r w:rsidRPr="00E23D83">
        <w:rPr>
          <w:rFonts w:ascii="Arial Narrow" w:hAnsi="Arial Narrow" w:cstheme="minorBidi"/>
          <w:lang w:val="fr-FR"/>
        </w:rPr>
        <w:t xml:space="preserve"> / Islam et immigrations en France : </w:t>
      </w:r>
      <w:proofErr w:type="spellStart"/>
      <w:r w:rsidRPr="00E23D83">
        <w:rPr>
          <w:rFonts w:ascii="Arial Narrow" w:hAnsi="Arial Narrow" w:cstheme="minorBidi"/>
          <w:lang w:val="fr-FR"/>
        </w:rPr>
        <w:t>Ahsène</w:t>
      </w:r>
      <w:proofErr w:type="spellEnd"/>
      <w:r w:rsidRPr="00E23D83">
        <w:rPr>
          <w:rFonts w:ascii="Arial Narrow" w:hAnsi="Arial Narrow" w:cstheme="minorBidi"/>
          <w:lang w:val="fr-FR"/>
        </w:rPr>
        <w:t xml:space="preserve"> </w:t>
      </w:r>
      <w:proofErr w:type="spellStart"/>
      <w:r w:rsidRPr="00E23D83">
        <w:rPr>
          <w:rFonts w:ascii="Arial Narrow" w:hAnsi="Arial Narrow" w:cstheme="minorBidi"/>
          <w:lang w:val="fr-FR"/>
        </w:rPr>
        <w:t>Zerhaoui</w:t>
      </w:r>
      <w:proofErr w:type="spellEnd"/>
      <w:r w:rsidRPr="00E23D83">
        <w:rPr>
          <w:rFonts w:ascii="Arial Narrow" w:hAnsi="Arial Narrow" w:cstheme="minorBidi"/>
          <w:lang w:val="fr-FR"/>
        </w:rPr>
        <w:t>, CNRS</w:t>
      </w:r>
    </w:p>
    <w:p w:rsidR="00802F5F" w:rsidRPr="00E23D83" w:rsidRDefault="00802F5F" w:rsidP="009F0500">
      <w:pPr>
        <w:rPr>
          <w:rFonts w:ascii="Arial Narrow" w:hAnsi="Arial Narrow" w:cstheme="minorBidi"/>
          <w:lang w:val="fr-FR"/>
        </w:rPr>
      </w:pPr>
    </w:p>
    <w:p w:rsidR="00604F1A" w:rsidRPr="00E23D83" w:rsidRDefault="00604F1A">
      <w:pPr>
        <w:rPr>
          <w:rFonts w:ascii="Arial Narrow" w:hAnsi="Arial Narrow" w:cstheme="minorBidi"/>
          <w:sz w:val="20"/>
          <w:szCs w:val="20"/>
          <w:lang w:val="fr-FR"/>
        </w:rPr>
      </w:pPr>
    </w:p>
    <w:p w:rsidR="00604F1A" w:rsidRPr="00E23D83" w:rsidRDefault="009F0500" w:rsidP="009F0500">
      <w:pPr>
        <w:shd w:val="clear" w:color="auto" w:fill="C6D9F1" w:themeFill="text2" w:themeFillTint="33"/>
        <w:rPr>
          <w:rFonts w:ascii="Arial Narrow" w:hAnsi="Arial Narrow" w:cstheme="minorBidi"/>
          <w:sz w:val="28"/>
          <w:szCs w:val="28"/>
          <w:lang w:val="fr-FR"/>
        </w:rPr>
      </w:pPr>
      <w:r w:rsidRPr="00E23D83">
        <w:rPr>
          <w:rFonts w:ascii="Arial Narrow" w:hAnsi="Arial Narrow" w:cstheme="minorBidi"/>
          <w:sz w:val="28"/>
          <w:szCs w:val="28"/>
          <w:lang w:val="fr-FR"/>
        </w:rPr>
        <w:t>PUBLICATIONS</w:t>
      </w:r>
    </w:p>
    <w:p w:rsidR="00604F1A" w:rsidRPr="00E23D83" w:rsidRDefault="00604F1A">
      <w:pPr>
        <w:rPr>
          <w:rFonts w:ascii="Arial Narrow" w:hAnsi="Arial Narrow" w:cstheme="minorBidi"/>
          <w:sz w:val="20"/>
          <w:szCs w:val="20"/>
          <w:lang w:val="fr-FR"/>
        </w:rPr>
      </w:pPr>
    </w:p>
    <w:p w:rsidR="006B6877" w:rsidRDefault="00604F1A" w:rsidP="006B6877">
      <w:pPr>
        <w:jc w:val="both"/>
        <w:rPr>
          <w:rFonts w:ascii="Arial Narrow" w:hAnsi="Arial Narrow" w:cstheme="minorBidi"/>
          <w:b/>
        </w:rPr>
      </w:pPr>
      <w:proofErr w:type="spellStart"/>
      <w:r w:rsidRPr="00E23D83">
        <w:rPr>
          <w:rFonts w:ascii="Arial Narrow" w:hAnsi="Arial Narrow" w:cstheme="minorBidi"/>
          <w:b/>
        </w:rPr>
        <w:t>Ouvrages</w:t>
      </w:r>
      <w:proofErr w:type="spellEnd"/>
    </w:p>
    <w:p w:rsidR="00BA7081" w:rsidRPr="006B6877" w:rsidRDefault="00BA7081" w:rsidP="006B6877">
      <w:pPr>
        <w:jc w:val="both"/>
        <w:rPr>
          <w:rFonts w:ascii="Arial Narrow" w:hAnsi="Arial Narrow" w:cstheme="minorBidi"/>
          <w:b/>
        </w:rPr>
      </w:pPr>
      <w:r w:rsidRPr="00E23D83">
        <w:rPr>
          <w:rFonts w:ascii="Arial Narrow" w:hAnsi="Arial Narrow" w:cstheme="minorBidi"/>
        </w:rPr>
        <w:t>.</w:t>
      </w:r>
    </w:p>
    <w:p w:rsidR="00604F1A" w:rsidRPr="00E23D83" w:rsidRDefault="00604F1A" w:rsidP="0035579D">
      <w:pPr>
        <w:pStyle w:val="Paragraphedeliste"/>
        <w:numPr>
          <w:ilvl w:val="0"/>
          <w:numId w:val="11"/>
        </w:numPr>
        <w:jc w:val="both"/>
        <w:rPr>
          <w:rFonts w:ascii="Arial Narrow" w:hAnsi="Arial Narrow" w:cstheme="minorBidi"/>
          <w:sz w:val="24"/>
          <w:szCs w:val="24"/>
        </w:rPr>
      </w:pPr>
      <w:r w:rsidRPr="00E23D83">
        <w:rPr>
          <w:rFonts w:ascii="Arial Narrow" w:hAnsi="Arial Narrow" w:cstheme="minorBidi"/>
          <w:i/>
          <w:sz w:val="24"/>
          <w:szCs w:val="24"/>
        </w:rPr>
        <w:t>Malek Bennabi, une vie au service d’une pensée</w:t>
      </w:r>
      <w:r w:rsidRPr="00E23D83">
        <w:rPr>
          <w:rFonts w:ascii="Arial Narrow" w:hAnsi="Arial Narrow" w:cstheme="minorBidi"/>
          <w:sz w:val="24"/>
          <w:szCs w:val="24"/>
        </w:rPr>
        <w:t>, éditions Albouraq, 2017</w:t>
      </w:r>
    </w:p>
    <w:p w:rsidR="00604F1A" w:rsidRDefault="00604F1A" w:rsidP="0035579D">
      <w:pPr>
        <w:pStyle w:val="Paragraphedeliste"/>
        <w:numPr>
          <w:ilvl w:val="0"/>
          <w:numId w:val="11"/>
        </w:numPr>
        <w:jc w:val="both"/>
        <w:rPr>
          <w:rFonts w:ascii="Arial Narrow" w:hAnsi="Arial Narrow" w:cstheme="minorBidi"/>
          <w:sz w:val="24"/>
          <w:szCs w:val="24"/>
        </w:rPr>
      </w:pPr>
      <w:r w:rsidRPr="00E23D83">
        <w:rPr>
          <w:rFonts w:ascii="Arial Narrow" w:hAnsi="Arial Narrow" w:cstheme="minorBidi"/>
          <w:i/>
          <w:sz w:val="24"/>
          <w:szCs w:val="24"/>
        </w:rPr>
        <w:t>Les représentations de l’Autre</w:t>
      </w:r>
      <w:r w:rsidRPr="00E23D83">
        <w:rPr>
          <w:rFonts w:ascii="Arial Narrow" w:hAnsi="Arial Narrow" w:cstheme="minorBidi"/>
          <w:sz w:val="24"/>
          <w:szCs w:val="24"/>
        </w:rPr>
        <w:t xml:space="preserve">, ouvrage collectif dirigé par </w:t>
      </w:r>
      <w:proofErr w:type="spellStart"/>
      <w:r w:rsidRPr="00E23D83">
        <w:rPr>
          <w:rFonts w:ascii="Arial Narrow" w:hAnsi="Arial Narrow" w:cstheme="minorBidi"/>
          <w:sz w:val="24"/>
          <w:szCs w:val="24"/>
        </w:rPr>
        <w:t>Seydi</w:t>
      </w:r>
      <w:proofErr w:type="spellEnd"/>
      <w:r w:rsidRPr="00E23D83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23D83">
        <w:rPr>
          <w:rFonts w:ascii="Arial Narrow" w:hAnsi="Arial Narrow" w:cstheme="minorBidi"/>
          <w:sz w:val="24"/>
          <w:szCs w:val="24"/>
        </w:rPr>
        <w:t>Diamil</w:t>
      </w:r>
      <w:proofErr w:type="spellEnd"/>
      <w:r w:rsidRPr="00E23D83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23D83">
        <w:rPr>
          <w:rFonts w:ascii="Arial Narrow" w:hAnsi="Arial Narrow" w:cstheme="minorBidi"/>
          <w:sz w:val="24"/>
          <w:szCs w:val="24"/>
        </w:rPr>
        <w:t>Niane</w:t>
      </w:r>
      <w:proofErr w:type="spellEnd"/>
      <w:r w:rsidR="002C208E">
        <w:rPr>
          <w:rFonts w:ascii="Arial Narrow" w:hAnsi="Arial Narrow" w:cstheme="minorBidi"/>
          <w:sz w:val="24"/>
          <w:szCs w:val="24"/>
        </w:rPr>
        <w:t xml:space="preserve"> 2017</w:t>
      </w:r>
    </w:p>
    <w:p w:rsidR="002C208E" w:rsidRPr="002C208E" w:rsidRDefault="002C208E" w:rsidP="002C208E">
      <w:pPr>
        <w:pStyle w:val="Paragraphedeliste"/>
        <w:numPr>
          <w:ilvl w:val="0"/>
          <w:numId w:val="11"/>
        </w:numPr>
        <w:jc w:val="both"/>
        <w:rPr>
          <w:rFonts w:ascii="Arial Narrow" w:hAnsi="Arial Narrow" w:cstheme="minorBidi"/>
          <w:sz w:val="24"/>
          <w:szCs w:val="24"/>
        </w:rPr>
      </w:pPr>
      <w:r w:rsidRPr="00E23D83">
        <w:rPr>
          <w:rFonts w:ascii="Arial Narrow" w:hAnsi="Arial Narrow" w:cstheme="minorBidi"/>
          <w:i/>
          <w:sz w:val="24"/>
          <w:szCs w:val="24"/>
        </w:rPr>
        <w:t>Malek Bennabi, quand l’islam fait l’histoire</w:t>
      </w:r>
      <w:r w:rsidRPr="00E23D83">
        <w:rPr>
          <w:rFonts w:ascii="Arial Narrow" w:hAnsi="Arial Narrow" w:cstheme="minorBidi"/>
          <w:sz w:val="24"/>
          <w:szCs w:val="24"/>
        </w:rPr>
        <w:t>, éditions AFPI 2016</w:t>
      </w:r>
    </w:p>
    <w:p w:rsidR="00604F1A" w:rsidRPr="00E23D83" w:rsidRDefault="00604F1A" w:rsidP="0035579D">
      <w:pPr>
        <w:jc w:val="both"/>
        <w:rPr>
          <w:rFonts w:ascii="Arial Narrow" w:hAnsi="Arial Narrow" w:cstheme="minorBidi"/>
          <w:lang w:val="fr-FR"/>
        </w:rPr>
      </w:pPr>
    </w:p>
    <w:p w:rsidR="00604F1A" w:rsidRPr="009752BD" w:rsidRDefault="00604F1A" w:rsidP="0035579D">
      <w:pPr>
        <w:jc w:val="both"/>
        <w:rPr>
          <w:rFonts w:ascii="Arial Narrow" w:hAnsi="Arial Narrow" w:cstheme="minorBidi"/>
          <w:b/>
          <w:lang w:val="fr-FR"/>
        </w:rPr>
      </w:pPr>
      <w:r w:rsidRPr="009752BD">
        <w:rPr>
          <w:rFonts w:ascii="Arial Narrow" w:hAnsi="Arial Narrow" w:cstheme="minorBidi"/>
          <w:b/>
          <w:lang w:val="fr-FR"/>
        </w:rPr>
        <w:t xml:space="preserve">Emissions </w:t>
      </w:r>
      <w:r w:rsidR="0035579D">
        <w:rPr>
          <w:rFonts w:ascii="Arial Narrow" w:hAnsi="Arial Narrow" w:cstheme="minorBidi"/>
          <w:b/>
          <w:lang w:val="fr-FR"/>
        </w:rPr>
        <w:t xml:space="preserve">de radio </w:t>
      </w:r>
      <w:r w:rsidRPr="009752BD">
        <w:rPr>
          <w:rFonts w:ascii="Arial Narrow" w:hAnsi="Arial Narrow" w:cstheme="minorBidi"/>
          <w:b/>
          <w:lang w:val="fr-FR"/>
        </w:rPr>
        <w:t xml:space="preserve">sur France </w:t>
      </w:r>
      <w:r w:rsidR="00E23D83" w:rsidRPr="009752BD">
        <w:rPr>
          <w:rFonts w:ascii="Arial Narrow" w:hAnsi="Arial Narrow" w:cstheme="minorBidi"/>
          <w:b/>
          <w:lang w:val="fr-FR"/>
        </w:rPr>
        <w:t>Culture</w:t>
      </w:r>
    </w:p>
    <w:p w:rsidR="00604F1A" w:rsidRPr="009752BD" w:rsidRDefault="00FB426C" w:rsidP="0035579D">
      <w:pPr>
        <w:jc w:val="both"/>
        <w:rPr>
          <w:rFonts w:ascii="Arial Narrow" w:hAnsi="Arial Narrow" w:cstheme="minorBidi"/>
          <w:lang w:val="fr-FR"/>
        </w:rPr>
      </w:pPr>
      <w:hyperlink r:id="rId6" w:history="1">
        <w:r w:rsidR="00604F1A" w:rsidRPr="009752BD">
          <w:rPr>
            <w:rStyle w:val="Lienhypertexte"/>
            <w:rFonts w:ascii="Arial Narrow" w:hAnsi="Arial Narrow" w:cstheme="minorBidi"/>
            <w:lang w:val="fr-FR"/>
          </w:rPr>
          <w:t>https://www.franceculture.fr/emissions/questions-dislam/la-pensee-islamique</w:t>
        </w:r>
      </w:hyperlink>
    </w:p>
    <w:p w:rsidR="00604F1A" w:rsidRPr="005046F3" w:rsidRDefault="00FB426C" w:rsidP="0035579D">
      <w:pPr>
        <w:jc w:val="both"/>
        <w:rPr>
          <w:lang w:val="fr-FR"/>
        </w:rPr>
      </w:pPr>
      <w:hyperlink r:id="rId7" w:history="1">
        <w:r w:rsidR="00604F1A" w:rsidRPr="009752BD">
          <w:rPr>
            <w:rStyle w:val="Lienhypertexte"/>
            <w:rFonts w:ascii="Arial Narrow" w:hAnsi="Arial Narrow" w:cstheme="minorBidi"/>
            <w:lang w:val="fr-FR"/>
          </w:rPr>
          <w:t>https://www.franceculture.fr/emissions/questions-dislam/hommage-a-malek-bennabi</w:t>
        </w:r>
      </w:hyperlink>
    </w:p>
    <w:p w:rsidR="002F5267" w:rsidRPr="005046F3" w:rsidRDefault="002F5267" w:rsidP="0035579D">
      <w:pPr>
        <w:jc w:val="both"/>
        <w:rPr>
          <w:lang w:val="fr-FR"/>
        </w:rPr>
      </w:pPr>
    </w:p>
    <w:p w:rsidR="002F5267" w:rsidRPr="00E23D83" w:rsidRDefault="002F5267" w:rsidP="002F5267">
      <w:pPr>
        <w:pStyle w:val="Paragraphedeliste"/>
        <w:spacing w:after="0" w:line="240" w:lineRule="auto"/>
        <w:ind w:left="0"/>
        <w:contextualSpacing w:val="0"/>
        <w:jc w:val="both"/>
        <w:rPr>
          <w:rFonts w:ascii="Arial Narrow" w:hAnsi="Arial Narrow" w:cstheme="minorBidi"/>
          <w:b/>
          <w:sz w:val="24"/>
          <w:szCs w:val="24"/>
        </w:rPr>
      </w:pPr>
      <w:r w:rsidRPr="00E23D83">
        <w:rPr>
          <w:rFonts w:ascii="Arial Narrow" w:hAnsi="Arial Narrow" w:cstheme="minorBidi"/>
          <w:b/>
          <w:sz w:val="24"/>
          <w:szCs w:val="24"/>
        </w:rPr>
        <w:t xml:space="preserve">Articles  </w:t>
      </w:r>
    </w:p>
    <w:p w:rsidR="002F5267" w:rsidRPr="00E23D83" w:rsidRDefault="002F5267" w:rsidP="002F5267">
      <w:pPr>
        <w:jc w:val="both"/>
        <w:rPr>
          <w:rFonts w:ascii="Arial Narrow" w:hAnsi="Arial Narrow" w:cstheme="minorBidi"/>
          <w:lang w:val="fr-FR"/>
        </w:rPr>
      </w:pPr>
      <w:r w:rsidRPr="00E23D83">
        <w:rPr>
          <w:rFonts w:ascii="Arial Narrow" w:hAnsi="Arial Narrow" w:cstheme="minorBidi"/>
          <w:lang w:val="fr-FR"/>
        </w:rPr>
        <w:t xml:space="preserve">Jeunesse française et musulmane : </w:t>
      </w:r>
      <w:hyperlink r:id="rId8" w:history="1">
        <w:r w:rsidRPr="00E23D83">
          <w:rPr>
            <w:rStyle w:val="Lienhypertexte"/>
            <w:rFonts w:ascii="Arial Narrow" w:hAnsi="Arial Narrow" w:cstheme="minorBidi"/>
            <w:lang w:val="fr-FR"/>
          </w:rPr>
          <w:t>https://www.saphirnews.com/Jamel-El-Hamri-Ecrire-le-double-roman-national-et-spirituel_a21895.html</w:t>
        </w:r>
      </w:hyperlink>
    </w:p>
    <w:p w:rsidR="002F5267" w:rsidRPr="005046F3" w:rsidRDefault="002F5267" w:rsidP="0035579D">
      <w:pPr>
        <w:jc w:val="both"/>
        <w:rPr>
          <w:lang w:val="fr-FR"/>
        </w:rPr>
      </w:pPr>
      <w:r>
        <w:rPr>
          <w:rFonts w:ascii="Arial Narrow" w:hAnsi="Arial Narrow" w:cstheme="minorBidi"/>
          <w:lang w:val="fr-FR"/>
        </w:rPr>
        <w:t xml:space="preserve">Pensée islamique </w:t>
      </w:r>
      <w:r w:rsidRPr="00E23D83">
        <w:rPr>
          <w:rFonts w:ascii="Arial Narrow" w:hAnsi="Arial Narrow" w:cstheme="minorBidi"/>
          <w:lang w:val="fr-FR"/>
        </w:rPr>
        <w:t xml:space="preserve"> en France : </w:t>
      </w:r>
      <w:hyperlink r:id="rId9" w:history="1">
        <w:r w:rsidRPr="00E23D83">
          <w:rPr>
            <w:rStyle w:val="Lienhypertexte"/>
            <w:rFonts w:ascii="Arial Narrow" w:hAnsi="Arial Narrow" w:cstheme="minorBidi"/>
            <w:lang w:val="fr-FR"/>
          </w:rPr>
          <w:t>http://www.mizane.info/jamel-el-hamri-les-reformistes-musulmans-et-les-modernistes-partagent-le-meme-paradigme-de-limitation/</w:t>
        </w:r>
      </w:hyperlink>
    </w:p>
    <w:p w:rsidR="00B41FE6" w:rsidRPr="005046F3" w:rsidRDefault="00B41FE6" w:rsidP="0035579D">
      <w:pPr>
        <w:jc w:val="both"/>
        <w:rPr>
          <w:lang w:val="fr-FR"/>
        </w:rPr>
      </w:pPr>
    </w:p>
    <w:p w:rsidR="00B41FE6" w:rsidRPr="005046F3" w:rsidRDefault="00B41FE6" w:rsidP="0035579D">
      <w:pPr>
        <w:jc w:val="both"/>
        <w:rPr>
          <w:lang w:val="fr-FR"/>
        </w:rPr>
      </w:pPr>
    </w:p>
    <w:p w:rsidR="00B41FE6" w:rsidRPr="00E23D83" w:rsidRDefault="00B41FE6" w:rsidP="00B41FE6">
      <w:pPr>
        <w:shd w:val="clear" w:color="auto" w:fill="C6D9F1" w:themeFill="text2" w:themeFillTint="33"/>
        <w:rPr>
          <w:rFonts w:ascii="Arial Narrow" w:hAnsi="Arial Narrow" w:cstheme="minorBidi"/>
          <w:sz w:val="28"/>
          <w:szCs w:val="28"/>
          <w:lang w:val="fr-FR"/>
        </w:rPr>
      </w:pPr>
      <w:r>
        <w:rPr>
          <w:rFonts w:ascii="Arial Narrow" w:hAnsi="Arial Narrow" w:cstheme="minorBidi"/>
          <w:sz w:val="28"/>
          <w:szCs w:val="28"/>
          <w:lang w:val="fr-FR"/>
        </w:rPr>
        <w:t>Langues</w:t>
      </w:r>
    </w:p>
    <w:p w:rsidR="00B41FE6" w:rsidRDefault="00B41FE6" w:rsidP="0035579D">
      <w:pPr>
        <w:jc w:val="both"/>
        <w:rPr>
          <w:rFonts w:ascii="Arial Narrow" w:hAnsi="Arial Narrow" w:cstheme="minorBidi"/>
        </w:rPr>
      </w:pPr>
    </w:p>
    <w:p w:rsidR="00B41FE6" w:rsidRPr="00B41FE6" w:rsidRDefault="00B41FE6" w:rsidP="00B41FE6">
      <w:pPr>
        <w:pStyle w:val="Paragraphedeliste"/>
        <w:numPr>
          <w:ilvl w:val="0"/>
          <w:numId w:val="15"/>
        </w:numPr>
        <w:jc w:val="both"/>
        <w:rPr>
          <w:rFonts w:ascii="Arial Narrow" w:hAnsi="Arial Narrow" w:cstheme="minorBidi"/>
          <w:sz w:val="24"/>
          <w:szCs w:val="24"/>
        </w:rPr>
      </w:pPr>
      <w:r w:rsidRPr="00E709E6">
        <w:rPr>
          <w:rFonts w:ascii="Arial Narrow" w:hAnsi="Arial Narrow" w:cstheme="minorBidi"/>
          <w:b/>
          <w:sz w:val="24"/>
          <w:szCs w:val="24"/>
        </w:rPr>
        <w:t>Français</w:t>
      </w:r>
      <w:r>
        <w:rPr>
          <w:rFonts w:ascii="Arial Narrow" w:hAnsi="Arial Narrow" w:cstheme="minorBidi"/>
          <w:sz w:val="24"/>
          <w:szCs w:val="24"/>
        </w:rPr>
        <w:t xml:space="preserve"> : lu, écrit, parlé</w:t>
      </w:r>
    </w:p>
    <w:p w:rsidR="00B41FE6" w:rsidRPr="00B41FE6" w:rsidRDefault="00B41FE6" w:rsidP="00B41FE6">
      <w:pPr>
        <w:pStyle w:val="Paragraphedeliste"/>
        <w:numPr>
          <w:ilvl w:val="0"/>
          <w:numId w:val="15"/>
        </w:numPr>
        <w:jc w:val="both"/>
        <w:rPr>
          <w:rFonts w:ascii="Arial Narrow" w:hAnsi="Arial Narrow" w:cstheme="minorBidi"/>
          <w:sz w:val="24"/>
          <w:szCs w:val="24"/>
        </w:rPr>
      </w:pPr>
      <w:r w:rsidRPr="00E709E6">
        <w:rPr>
          <w:rFonts w:ascii="Arial Narrow" w:hAnsi="Arial Narrow" w:cstheme="minorBidi"/>
          <w:b/>
          <w:sz w:val="24"/>
          <w:szCs w:val="24"/>
        </w:rPr>
        <w:t>Anglais</w:t>
      </w:r>
      <w:r>
        <w:rPr>
          <w:rFonts w:ascii="Arial Narrow" w:hAnsi="Arial Narrow" w:cstheme="minorBidi"/>
          <w:sz w:val="24"/>
          <w:szCs w:val="24"/>
        </w:rPr>
        <w:t xml:space="preserve"> : lu, écrit, parlé</w:t>
      </w:r>
    </w:p>
    <w:p w:rsidR="00B41FE6" w:rsidRPr="00B41FE6" w:rsidRDefault="00B41FE6" w:rsidP="00B41FE6">
      <w:pPr>
        <w:pStyle w:val="Paragraphedeliste"/>
        <w:numPr>
          <w:ilvl w:val="0"/>
          <w:numId w:val="15"/>
        </w:numPr>
        <w:jc w:val="both"/>
        <w:rPr>
          <w:rFonts w:ascii="Arial Narrow" w:hAnsi="Arial Narrow" w:cstheme="minorBidi"/>
          <w:sz w:val="24"/>
          <w:szCs w:val="24"/>
        </w:rPr>
      </w:pPr>
      <w:r w:rsidRPr="00E709E6">
        <w:rPr>
          <w:rFonts w:ascii="Arial Narrow" w:hAnsi="Arial Narrow" w:cstheme="minorBidi"/>
          <w:b/>
          <w:sz w:val="24"/>
          <w:szCs w:val="24"/>
        </w:rPr>
        <w:t>Arabe</w:t>
      </w:r>
      <w:r w:rsidR="006B6877">
        <w:rPr>
          <w:rFonts w:ascii="Arial Narrow" w:hAnsi="Arial Narrow" w:cstheme="minorBidi"/>
          <w:sz w:val="24"/>
          <w:szCs w:val="24"/>
        </w:rPr>
        <w:t xml:space="preserve"> : lu, écrit, parlé </w:t>
      </w:r>
    </w:p>
    <w:sectPr w:rsidR="00B41FE6" w:rsidRPr="00B41FE6" w:rsidSect="0076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D57"/>
    <w:multiLevelType w:val="hybridMultilevel"/>
    <w:tmpl w:val="0E9A6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B2016"/>
    <w:multiLevelType w:val="hybridMultilevel"/>
    <w:tmpl w:val="2F7AB9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C2B2C"/>
    <w:multiLevelType w:val="hybridMultilevel"/>
    <w:tmpl w:val="DD0005F8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2B25532E"/>
    <w:multiLevelType w:val="hybridMultilevel"/>
    <w:tmpl w:val="BFD27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E5F16"/>
    <w:multiLevelType w:val="hybridMultilevel"/>
    <w:tmpl w:val="0D388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33301"/>
    <w:multiLevelType w:val="hybridMultilevel"/>
    <w:tmpl w:val="B5C4B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96857"/>
    <w:multiLevelType w:val="hybridMultilevel"/>
    <w:tmpl w:val="59C09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E716A"/>
    <w:multiLevelType w:val="hybridMultilevel"/>
    <w:tmpl w:val="9A342E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62898"/>
    <w:multiLevelType w:val="hybridMultilevel"/>
    <w:tmpl w:val="F88216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D294B"/>
    <w:multiLevelType w:val="hybridMultilevel"/>
    <w:tmpl w:val="A97ECD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25F09"/>
    <w:multiLevelType w:val="hybridMultilevel"/>
    <w:tmpl w:val="49BAD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72EB8"/>
    <w:multiLevelType w:val="hybridMultilevel"/>
    <w:tmpl w:val="2C24AA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D1F5F"/>
    <w:multiLevelType w:val="hybridMultilevel"/>
    <w:tmpl w:val="D3FCEF0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1632C8F"/>
    <w:multiLevelType w:val="hybridMultilevel"/>
    <w:tmpl w:val="48AAF2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F132B"/>
    <w:multiLevelType w:val="hybridMultilevel"/>
    <w:tmpl w:val="122A1C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1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003F6A"/>
    <w:rsid w:val="00003F6A"/>
    <w:rsid w:val="00022313"/>
    <w:rsid w:val="000510EC"/>
    <w:rsid w:val="001069A9"/>
    <w:rsid w:val="002C208E"/>
    <w:rsid w:val="002F5267"/>
    <w:rsid w:val="0035579D"/>
    <w:rsid w:val="00393D13"/>
    <w:rsid w:val="00466429"/>
    <w:rsid w:val="005046F3"/>
    <w:rsid w:val="005D2471"/>
    <w:rsid w:val="00604F1A"/>
    <w:rsid w:val="006B1BA3"/>
    <w:rsid w:val="006B6877"/>
    <w:rsid w:val="00721E13"/>
    <w:rsid w:val="00767892"/>
    <w:rsid w:val="007E12F1"/>
    <w:rsid w:val="00802F5F"/>
    <w:rsid w:val="009752BD"/>
    <w:rsid w:val="009F0500"/>
    <w:rsid w:val="00A30A36"/>
    <w:rsid w:val="00B41FE6"/>
    <w:rsid w:val="00BA7081"/>
    <w:rsid w:val="00CC4D61"/>
    <w:rsid w:val="00E23D83"/>
    <w:rsid w:val="00E709E6"/>
    <w:rsid w:val="00FB0667"/>
    <w:rsid w:val="00FB426C"/>
    <w:rsid w:val="00FC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3F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F6A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03F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Style2">
    <w:name w:val="Style2"/>
    <w:basedOn w:val="Normal"/>
    <w:rsid w:val="006B1BA3"/>
    <w:rPr>
      <w:rFonts w:ascii="AvantGarde" w:hAnsi="AvantGarde" w:cs="Shruti"/>
      <w:b/>
      <w:color w:val="800000"/>
      <w:sz w:val="16"/>
      <w:szCs w:val="16"/>
    </w:rPr>
  </w:style>
  <w:style w:type="character" w:styleId="Lienhypertexte">
    <w:name w:val="Hyperlink"/>
    <w:rsid w:val="00604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3F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F6A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03F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Style2">
    <w:name w:val="Style2"/>
    <w:basedOn w:val="Normal"/>
    <w:rsid w:val="006B1BA3"/>
    <w:rPr>
      <w:rFonts w:ascii="AvantGarde" w:hAnsi="AvantGarde" w:cs="Shruti"/>
      <w:b/>
      <w:color w:val="800000"/>
      <w:sz w:val="16"/>
      <w:szCs w:val="16"/>
    </w:rPr>
  </w:style>
  <w:style w:type="character" w:styleId="Lienhypertexte">
    <w:name w:val="Hyperlink"/>
    <w:rsid w:val="00604F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phirnews.com/Jamel-El-Hamri-Ecrire-le-double-roman-national-et-spirituel_a218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anceculture.fr/emissions/questions-dislam/hommage-a-malek-bennab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nceculture.fr/emissions/questions-dislam/la-pensee-islamiqu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zane.info/jamel-el-hamri-les-reformistes-musulmans-et-les-modernistes-partagent-le-meme-paradigme-de-limit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1067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Afaf Chebli</dc:creator>
  <cp:lastModifiedBy>PC</cp:lastModifiedBy>
  <cp:revision>8</cp:revision>
  <cp:lastPrinted>2018-10-25T16:03:00Z</cp:lastPrinted>
  <dcterms:created xsi:type="dcterms:W3CDTF">2019-02-26T10:01:00Z</dcterms:created>
  <dcterms:modified xsi:type="dcterms:W3CDTF">2019-02-26T13:31:00Z</dcterms:modified>
</cp:coreProperties>
</file>