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10" w:rsidRPr="00D0787E" w:rsidRDefault="00110C10" w:rsidP="00110C10">
      <w:pPr>
        <w:pStyle w:val="Titolo"/>
        <w:rPr>
          <w:rFonts w:asciiTheme="minorHAnsi" w:hAnsiTheme="minorHAnsi"/>
          <w:color w:val="808080" w:themeColor="background1" w:themeShade="80"/>
        </w:rPr>
      </w:pPr>
      <w:r w:rsidRPr="00D0787E">
        <w:rPr>
          <w:rFonts w:asciiTheme="minorHAnsi" w:hAnsiTheme="minorHAnsi"/>
          <w:color w:val="808080" w:themeColor="background1" w:themeShade="80"/>
        </w:rPr>
        <w:t>Giovanni Giacalone</w:t>
      </w:r>
    </w:p>
    <w:p w:rsidR="00110C10" w:rsidRPr="00D0787E" w:rsidRDefault="00110C10" w:rsidP="00635F1F">
      <w:pPr>
        <w:jc w:val="center"/>
        <w:rPr>
          <w:rFonts w:asciiTheme="minorHAnsi" w:hAnsiTheme="minorHAnsi"/>
          <w:color w:val="808080" w:themeColor="background1" w:themeShade="80"/>
        </w:rPr>
      </w:pPr>
      <w:r w:rsidRPr="00D0787E">
        <w:rPr>
          <w:rFonts w:asciiTheme="minorHAnsi" w:hAnsiTheme="minorHAnsi"/>
          <w:color w:val="808080" w:themeColor="background1" w:themeShade="80"/>
        </w:rPr>
        <w:t>Mobile (+39) 3486537610</w:t>
      </w:r>
      <w:r w:rsidR="00952037" w:rsidRPr="00D0787E">
        <w:rPr>
          <w:rFonts w:asciiTheme="minorHAnsi" w:hAnsiTheme="minorHAnsi"/>
          <w:color w:val="808080" w:themeColor="background1" w:themeShade="80"/>
        </w:rPr>
        <w:t xml:space="preserve"> </w:t>
      </w:r>
    </w:p>
    <w:p w:rsidR="00110C10" w:rsidRDefault="00F0402F" w:rsidP="00110C10">
      <w:pPr>
        <w:jc w:val="center"/>
        <w:rPr>
          <w:rStyle w:val="Collegamentoipertestuale"/>
          <w:rFonts w:asciiTheme="minorHAnsi" w:hAnsiTheme="minorHAnsi"/>
          <w:color w:val="808080" w:themeColor="background1" w:themeShade="80"/>
        </w:rPr>
      </w:pPr>
      <w:hyperlink r:id="rId6" w:history="1">
        <w:r w:rsidR="00110C10" w:rsidRPr="00D0787E">
          <w:rPr>
            <w:rStyle w:val="Collegamentoipertestuale"/>
            <w:rFonts w:asciiTheme="minorHAnsi" w:hAnsiTheme="minorHAnsi"/>
            <w:color w:val="808080" w:themeColor="background1" w:themeShade="80"/>
          </w:rPr>
          <w:t>Giovanni.giacalone@yahoo.it</w:t>
        </w:r>
      </w:hyperlink>
      <w:r w:rsidR="00D0787E" w:rsidRPr="00D0787E">
        <w:rPr>
          <w:rStyle w:val="Collegamentoipertestuale"/>
          <w:rFonts w:asciiTheme="minorHAnsi" w:hAnsiTheme="minorHAnsi"/>
          <w:color w:val="808080" w:themeColor="background1" w:themeShade="80"/>
        </w:rPr>
        <w:t xml:space="preserve"> </w:t>
      </w:r>
    </w:p>
    <w:p w:rsidR="00AD76DF" w:rsidRPr="00D0787E" w:rsidRDefault="00F0402F" w:rsidP="00110C10">
      <w:pPr>
        <w:jc w:val="center"/>
        <w:rPr>
          <w:rFonts w:asciiTheme="minorHAnsi" w:hAnsiTheme="minorHAnsi"/>
          <w:color w:val="808080" w:themeColor="background1" w:themeShade="80"/>
        </w:rPr>
      </w:pPr>
      <w:hyperlink r:id="rId7" w:history="1">
        <w:r w:rsidR="00AD76DF" w:rsidRPr="00D36AB2">
          <w:rPr>
            <w:rStyle w:val="Collegamentoipertestuale"/>
            <w:rFonts w:asciiTheme="minorHAnsi" w:hAnsiTheme="minorHAnsi"/>
          </w:rPr>
          <w:t>http://www.ispionline.it/it/ricercatore/giovanni-giacalone</w:t>
        </w:r>
      </w:hyperlink>
      <w:r w:rsidR="00AD76DF">
        <w:rPr>
          <w:rFonts w:asciiTheme="minorHAnsi" w:hAnsiTheme="minorHAnsi"/>
          <w:color w:val="808080" w:themeColor="background1" w:themeShade="80"/>
        </w:rPr>
        <w:t xml:space="preserve"> </w:t>
      </w:r>
    </w:p>
    <w:p w:rsidR="00110C10" w:rsidRPr="00AD473B" w:rsidRDefault="00110C10" w:rsidP="00110C10">
      <w:pPr>
        <w:rPr>
          <w:rFonts w:asciiTheme="minorHAnsi" w:hAnsiTheme="minorHAnsi"/>
          <w:color w:val="808080"/>
        </w:rPr>
      </w:pPr>
    </w:p>
    <w:p w:rsidR="00110C10" w:rsidRPr="00AD473B" w:rsidRDefault="00110C10" w:rsidP="00110C10">
      <w:pPr>
        <w:pBdr>
          <w:bottom w:val="single" w:sz="6" w:space="1" w:color="auto"/>
        </w:pBdr>
        <w:jc w:val="center"/>
        <w:rPr>
          <w:rFonts w:asciiTheme="minorHAnsi" w:hAnsiTheme="minorHAnsi"/>
          <w:color w:val="808080"/>
        </w:rPr>
      </w:pPr>
    </w:p>
    <w:p w:rsidR="00110C10" w:rsidRPr="00AD473B" w:rsidRDefault="00110C10" w:rsidP="00110C10">
      <w:pPr>
        <w:rPr>
          <w:rFonts w:asciiTheme="minorHAnsi" w:hAnsiTheme="minorHAnsi"/>
          <w:color w:val="000000"/>
        </w:rPr>
      </w:pPr>
    </w:p>
    <w:p w:rsidR="00110C10" w:rsidRPr="00AD473B" w:rsidRDefault="00110C10" w:rsidP="00110C10">
      <w:pPr>
        <w:rPr>
          <w:rFonts w:asciiTheme="minorHAnsi" w:hAnsiTheme="minorHAnsi"/>
          <w:color w:val="000000"/>
        </w:rPr>
      </w:pPr>
    </w:p>
    <w:p w:rsidR="00110C10" w:rsidRDefault="00110C10" w:rsidP="00110C10">
      <w:pPr>
        <w:pStyle w:val="Titolo1"/>
        <w:rPr>
          <w:rFonts w:asciiTheme="minorHAnsi" w:hAnsiTheme="minorHAnsi"/>
          <w:b/>
          <w:bCs/>
          <w:color w:val="000000" w:themeColor="text1"/>
        </w:rPr>
      </w:pPr>
      <w:r w:rsidRPr="00CA26E2">
        <w:rPr>
          <w:rFonts w:asciiTheme="minorHAnsi" w:hAnsiTheme="minorHAnsi"/>
          <w:b/>
          <w:bCs/>
          <w:color w:val="000000" w:themeColor="text1"/>
        </w:rPr>
        <w:t>Education</w:t>
      </w:r>
    </w:p>
    <w:p w:rsidR="002A3174" w:rsidRPr="002A3174" w:rsidRDefault="002A3174" w:rsidP="002A3174">
      <w:pPr>
        <w:rPr>
          <w:lang w:val="en-GB"/>
        </w:rPr>
      </w:pPr>
    </w:p>
    <w:p w:rsidR="00110C10" w:rsidRPr="002A3174" w:rsidRDefault="002A3174" w:rsidP="00F817DE">
      <w:pPr>
        <w:rPr>
          <w:rFonts w:asciiTheme="minorHAnsi" w:hAnsiTheme="minorHAnsi"/>
          <w:color w:val="000000" w:themeColor="text1"/>
          <w:lang w:val="en-GB"/>
        </w:rPr>
      </w:pPr>
      <w:r w:rsidRPr="002A3174">
        <w:rPr>
          <w:rFonts w:asciiTheme="minorHAnsi" w:hAnsiTheme="minorHAnsi"/>
          <w:b/>
          <w:bCs/>
          <w:color w:val="000000" w:themeColor="text1"/>
          <w:lang w:val="en-GB"/>
        </w:rPr>
        <w:t>2014</w:t>
      </w:r>
      <w:r>
        <w:rPr>
          <w:rFonts w:asciiTheme="minorHAnsi" w:hAnsiTheme="minorHAnsi"/>
          <w:b/>
          <w:bCs/>
          <w:color w:val="000000" w:themeColor="text1"/>
          <w:lang w:val="en-GB"/>
        </w:rPr>
        <w:t xml:space="preserve"> </w:t>
      </w:r>
      <w:r>
        <w:rPr>
          <w:rFonts w:asciiTheme="minorHAnsi" w:hAnsiTheme="minorHAnsi"/>
          <w:color w:val="000000" w:themeColor="text1"/>
          <w:lang w:val="en-GB"/>
        </w:rPr>
        <w:t xml:space="preserve">– Terrorism and Counter-Terrorism </w:t>
      </w:r>
      <w:r w:rsidR="00F817DE">
        <w:rPr>
          <w:rFonts w:asciiTheme="minorHAnsi" w:hAnsiTheme="minorHAnsi"/>
          <w:color w:val="000000" w:themeColor="text1"/>
          <w:lang w:val="en-GB"/>
        </w:rPr>
        <w:t xml:space="preserve">course, </w:t>
      </w:r>
      <w:r>
        <w:rPr>
          <w:rFonts w:asciiTheme="minorHAnsi" w:hAnsiTheme="minorHAnsi"/>
          <w:color w:val="000000" w:themeColor="text1"/>
          <w:lang w:val="en-GB"/>
        </w:rPr>
        <w:t>International Institute for Counter-Terror</w:t>
      </w:r>
      <w:r w:rsidR="0072506F">
        <w:rPr>
          <w:rFonts w:asciiTheme="minorHAnsi" w:hAnsiTheme="minorHAnsi"/>
          <w:color w:val="000000" w:themeColor="text1"/>
          <w:lang w:val="en-GB"/>
        </w:rPr>
        <w:t>ism</w:t>
      </w:r>
      <w:r>
        <w:rPr>
          <w:rFonts w:asciiTheme="minorHAnsi" w:hAnsiTheme="minorHAnsi"/>
          <w:color w:val="000000" w:themeColor="text1"/>
          <w:lang w:val="en-GB"/>
        </w:rPr>
        <w:t xml:space="preserve">, </w:t>
      </w:r>
      <w:proofErr w:type="spellStart"/>
      <w:r>
        <w:rPr>
          <w:rFonts w:asciiTheme="minorHAnsi" w:hAnsiTheme="minorHAnsi"/>
          <w:color w:val="000000" w:themeColor="text1"/>
          <w:lang w:val="en-GB"/>
        </w:rPr>
        <w:t>Herzliya</w:t>
      </w:r>
      <w:proofErr w:type="spellEnd"/>
      <w:r>
        <w:rPr>
          <w:rFonts w:asciiTheme="minorHAnsi" w:hAnsiTheme="minorHAnsi"/>
          <w:color w:val="000000" w:themeColor="text1"/>
          <w:lang w:val="en-GB"/>
        </w:rPr>
        <w:t>, Israel</w:t>
      </w:r>
    </w:p>
    <w:p w:rsidR="002A3174" w:rsidRPr="00CA26E2" w:rsidRDefault="002A3174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92231B" w:rsidP="00186C96">
      <w:pPr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b/>
          <w:color w:val="000000" w:themeColor="text1"/>
          <w:lang w:val="en-GB"/>
        </w:rPr>
        <w:t>2013</w:t>
      </w:r>
      <w:r w:rsidR="00110C10" w:rsidRPr="00CA26E2">
        <w:rPr>
          <w:rFonts w:asciiTheme="minorHAnsi" w:hAnsiTheme="minorHAnsi"/>
          <w:color w:val="000000" w:themeColor="text1"/>
          <w:lang w:val="en-GB"/>
        </w:rPr>
        <w:t xml:space="preserve"> -  MA in Islamic Studies at Tri</w:t>
      </w:r>
      <w:r>
        <w:rPr>
          <w:rFonts w:asciiTheme="minorHAnsi" w:hAnsiTheme="minorHAnsi"/>
          <w:color w:val="000000" w:themeColor="text1"/>
          <w:lang w:val="en-GB"/>
        </w:rPr>
        <w:t>nity Saint David, Wales, UK (</w:t>
      </w:r>
      <w:r w:rsidR="00110C10" w:rsidRPr="00CA26E2">
        <w:rPr>
          <w:rFonts w:asciiTheme="minorHAnsi" w:hAnsiTheme="minorHAnsi"/>
          <w:color w:val="000000" w:themeColor="text1"/>
          <w:lang w:val="en-GB"/>
        </w:rPr>
        <w:t xml:space="preserve"> Thesis on the development of Islamic communities in Italy)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92231B" w:rsidP="00110C10">
      <w:pPr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b/>
          <w:color w:val="000000" w:themeColor="text1"/>
          <w:lang w:val="en-GB"/>
        </w:rPr>
        <w:t>2008</w:t>
      </w:r>
      <w:r w:rsidR="00110C10" w:rsidRPr="00CA26E2">
        <w:rPr>
          <w:rFonts w:asciiTheme="minorHAnsi" w:hAnsiTheme="minorHAnsi"/>
          <w:color w:val="000000" w:themeColor="text1"/>
          <w:lang w:val="en-GB"/>
        </w:rPr>
        <w:t xml:space="preserve"> - MA in HR Management, Alma Graduate School Bologna</w:t>
      </w:r>
      <w:r>
        <w:rPr>
          <w:rFonts w:asciiTheme="minorHAnsi" w:hAnsiTheme="minorHAnsi"/>
          <w:color w:val="000000" w:themeColor="text1"/>
          <w:lang w:val="en-GB"/>
        </w:rPr>
        <w:t>.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Default="00110C10" w:rsidP="0025125D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b/>
          <w:color w:val="000000" w:themeColor="text1"/>
          <w:lang w:val="en-GB"/>
        </w:rPr>
        <w:t>2005</w:t>
      </w:r>
      <w:r w:rsidRPr="00CA26E2">
        <w:rPr>
          <w:rFonts w:asciiTheme="minorHAnsi" w:hAnsiTheme="minorHAnsi"/>
          <w:color w:val="000000" w:themeColor="text1"/>
          <w:lang w:val="en-GB"/>
        </w:rPr>
        <w:t xml:space="preserve"> - Bachelor’s degree in Sociology</w:t>
      </w:r>
      <w:r w:rsidR="0025125D">
        <w:rPr>
          <w:rFonts w:asciiTheme="minorHAnsi" w:hAnsiTheme="minorHAnsi"/>
          <w:color w:val="000000" w:themeColor="text1"/>
          <w:lang w:val="en-GB"/>
        </w:rPr>
        <w:t>, University of Bologna, Italy.</w:t>
      </w:r>
    </w:p>
    <w:p w:rsidR="00C8130E" w:rsidRPr="00CA26E2" w:rsidRDefault="00C8130E" w:rsidP="0025125D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D446EB" w:rsidRDefault="008F7B1B" w:rsidP="00110C10">
      <w:pPr>
        <w:rPr>
          <w:rFonts w:asciiTheme="minorHAnsi" w:hAnsiTheme="minorHAnsi"/>
          <w:b/>
          <w:color w:val="000000" w:themeColor="text1"/>
          <w:sz w:val="32"/>
          <w:szCs w:val="32"/>
          <w:u w:val="single"/>
          <w:lang w:val="en-US"/>
        </w:rPr>
      </w:pPr>
      <w:r w:rsidRPr="00D446EB">
        <w:rPr>
          <w:rFonts w:asciiTheme="minorHAnsi" w:hAnsiTheme="minorHAnsi"/>
          <w:b/>
          <w:color w:val="000000" w:themeColor="text1"/>
          <w:sz w:val="32"/>
          <w:szCs w:val="32"/>
          <w:u w:val="single"/>
          <w:lang w:val="en-US"/>
        </w:rPr>
        <w:t>Experience</w:t>
      </w:r>
    </w:p>
    <w:p w:rsidR="007A3085" w:rsidRPr="00D446EB" w:rsidRDefault="007A3085" w:rsidP="00110C10">
      <w:pPr>
        <w:rPr>
          <w:rFonts w:asciiTheme="minorHAnsi" w:hAnsiTheme="minorHAnsi"/>
          <w:b/>
          <w:color w:val="000000" w:themeColor="text1"/>
          <w:sz w:val="32"/>
          <w:szCs w:val="32"/>
          <w:u w:val="single"/>
          <w:lang w:val="en-US"/>
        </w:rPr>
      </w:pPr>
    </w:p>
    <w:p w:rsidR="006E1128" w:rsidRPr="00D446EB" w:rsidRDefault="007A3085" w:rsidP="00110C10">
      <w:pPr>
        <w:rPr>
          <w:rFonts w:asciiTheme="minorHAnsi" w:hAnsiTheme="minorHAnsi"/>
          <w:b/>
          <w:color w:val="000000" w:themeColor="text1"/>
          <w:lang w:val="en-US"/>
        </w:rPr>
      </w:pPr>
      <w:proofErr w:type="spellStart"/>
      <w:r w:rsidRPr="00D446EB">
        <w:rPr>
          <w:rFonts w:asciiTheme="minorHAnsi" w:hAnsiTheme="minorHAnsi"/>
          <w:b/>
          <w:color w:val="000000" w:themeColor="text1"/>
          <w:u w:val="single"/>
          <w:lang w:val="en-US"/>
        </w:rPr>
        <w:t>Wikistrat</w:t>
      </w:r>
      <w:proofErr w:type="spellEnd"/>
      <w:r w:rsidRPr="00D446EB">
        <w:rPr>
          <w:rFonts w:asciiTheme="minorHAnsi" w:hAnsiTheme="minorHAnsi"/>
          <w:b/>
          <w:color w:val="000000" w:themeColor="text1"/>
          <w:lang w:val="en-US"/>
        </w:rPr>
        <w:t xml:space="preserve">                                                                                             February 2015-Currently</w:t>
      </w:r>
    </w:p>
    <w:p w:rsidR="007A3085" w:rsidRPr="00D446EB" w:rsidRDefault="007A3085" w:rsidP="00110C10">
      <w:pPr>
        <w:rPr>
          <w:rFonts w:asciiTheme="minorHAnsi" w:hAnsiTheme="minorHAnsi"/>
          <w:b/>
          <w:color w:val="000000" w:themeColor="text1"/>
          <w:lang w:val="en-US"/>
        </w:rPr>
      </w:pPr>
    </w:p>
    <w:p w:rsidR="007A3085" w:rsidRPr="007A3085" w:rsidRDefault="007A3085" w:rsidP="00110C10">
      <w:pPr>
        <w:rPr>
          <w:rFonts w:asciiTheme="minorHAnsi" w:hAnsiTheme="minorHAnsi"/>
          <w:bCs/>
          <w:color w:val="000000" w:themeColor="text1"/>
          <w:lang w:val="en-US"/>
        </w:rPr>
      </w:pPr>
      <w:r w:rsidRPr="007A3085">
        <w:rPr>
          <w:rFonts w:asciiTheme="minorHAnsi" w:hAnsiTheme="minorHAnsi"/>
          <w:bCs/>
          <w:color w:val="000000" w:themeColor="text1"/>
          <w:lang w:val="en-US"/>
        </w:rPr>
        <w:t xml:space="preserve">Analyst for Europe Desk. My tasks are to monitor radical Islam and illegal immigration in Italy and Malta. </w:t>
      </w:r>
    </w:p>
    <w:p w:rsidR="007A3085" w:rsidRPr="007A3085" w:rsidRDefault="007A3085" w:rsidP="00110C10">
      <w:pPr>
        <w:rPr>
          <w:rFonts w:asciiTheme="minorHAnsi" w:hAnsiTheme="minorHAnsi"/>
          <w:b/>
          <w:color w:val="000000" w:themeColor="text1"/>
          <w:u w:val="single"/>
          <w:lang w:val="en-US"/>
        </w:rPr>
      </w:pPr>
    </w:p>
    <w:p w:rsidR="00757BAF" w:rsidRPr="00783080" w:rsidRDefault="00757BAF" w:rsidP="00110C10">
      <w:pPr>
        <w:rPr>
          <w:rFonts w:asciiTheme="minorHAnsi" w:hAnsiTheme="minorHAnsi"/>
          <w:b/>
          <w:color w:val="000000" w:themeColor="text1"/>
        </w:rPr>
      </w:pPr>
      <w:proofErr w:type="spellStart"/>
      <w:r w:rsidRPr="00D446EB">
        <w:rPr>
          <w:rFonts w:asciiTheme="minorHAnsi" w:hAnsiTheme="minorHAnsi"/>
          <w:b/>
          <w:color w:val="000000" w:themeColor="text1"/>
          <w:u w:val="single"/>
        </w:rPr>
        <w:t>Ispi</w:t>
      </w:r>
      <w:proofErr w:type="spellEnd"/>
      <w:r w:rsidRPr="00D446EB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Pr="00D446EB">
        <w:rPr>
          <w:rFonts w:asciiTheme="minorHAnsi" w:hAnsiTheme="minorHAnsi"/>
          <w:b/>
          <w:color w:val="000000" w:themeColor="text1"/>
        </w:rPr>
        <w:t xml:space="preserve">                                                                                                    </w:t>
      </w:r>
      <w:r w:rsidR="001D7121" w:rsidRPr="00D446EB">
        <w:rPr>
          <w:rFonts w:asciiTheme="minorHAnsi" w:hAnsiTheme="minorHAnsi"/>
          <w:b/>
          <w:color w:val="000000" w:themeColor="text1"/>
        </w:rPr>
        <w:t xml:space="preserve">   </w:t>
      </w:r>
      <w:r w:rsidRPr="00783080">
        <w:rPr>
          <w:rFonts w:asciiTheme="minorHAnsi" w:hAnsiTheme="minorHAnsi"/>
          <w:b/>
          <w:color w:val="000000" w:themeColor="text1"/>
        </w:rPr>
        <w:t>April 2014-currently</w:t>
      </w:r>
    </w:p>
    <w:p w:rsidR="00B2580A" w:rsidRPr="00783080" w:rsidRDefault="00B2580A" w:rsidP="00110C10">
      <w:pPr>
        <w:rPr>
          <w:rFonts w:asciiTheme="minorHAnsi" w:hAnsiTheme="minorHAnsi"/>
          <w:b/>
          <w:color w:val="000000" w:themeColor="text1"/>
        </w:rPr>
      </w:pPr>
      <w:r w:rsidRPr="00783080">
        <w:rPr>
          <w:rFonts w:asciiTheme="minorHAnsi" w:hAnsiTheme="minorHAnsi"/>
          <w:b/>
          <w:color w:val="000000" w:themeColor="text1"/>
        </w:rPr>
        <w:t>(Istituto Studi Politica Internazionale)</w:t>
      </w:r>
    </w:p>
    <w:p w:rsidR="00757BAF" w:rsidRPr="00783080" w:rsidRDefault="00757BAF" w:rsidP="00110C10">
      <w:pPr>
        <w:rPr>
          <w:rFonts w:asciiTheme="minorHAnsi" w:hAnsiTheme="minorHAnsi"/>
          <w:b/>
          <w:color w:val="000000" w:themeColor="text1"/>
        </w:rPr>
      </w:pPr>
    </w:p>
    <w:p w:rsidR="00757BAF" w:rsidRDefault="006E1128" w:rsidP="00110C10">
      <w:pPr>
        <w:rPr>
          <w:rFonts w:asciiTheme="minorHAnsi" w:hAnsiTheme="minorHAnsi"/>
          <w:bCs/>
          <w:color w:val="000000" w:themeColor="text1"/>
          <w:lang w:val="en-GB"/>
        </w:rPr>
      </w:pPr>
      <w:r>
        <w:rPr>
          <w:rFonts w:asciiTheme="minorHAnsi" w:hAnsiTheme="minorHAnsi"/>
          <w:bCs/>
          <w:color w:val="000000" w:themeColor="text1"/>
          <w:lang w:val="en-GB"/>
        </w:rPr>
        <w:t xml:space="preserve">Associate researcher for </w:t>
      </w:r>
      <w:proofErr w:type="spellStart"/>
      <w:r>
        <w:rPr>
          <w:rFonts w:asciiTheme="minorHAnsi" w:hAnsiTheme="minorHAnsi"/>
          <w:bCs/>
          <w:color w:val="000000" w:themeColor="text1"/>
          <w:lang w:val="en-GB"/>
        </w:rPr>
        <w:t>Ispi’s</w:t>
      </w:r>
      <w:proofErr w:type="spellEnd"/>
      <w:r>
        <w:rPr>
          <w:rFonts w:asciiTheme="minorHAnsi" w:hAnsiTheme="minorHAnsi"/>
          <w:bCs/>
          <w:color w:val="000000" w:themeColor="text1"/>
          <w:lang w:val="en-GB"/>
        </w:rPr>
        <w:t xml:space="preserve"> “Terrorism Observatory”.</w:t>
      </w:r>
    </w:p>
    <w:p w:rsidR="001D7121" w:rsidRDefault="00757BAF" w:rsidP="00110C10">
      <w:pPr>
        <w:rPr>
          <w:rFonts w:asciiTheme="minorHAnsi" w:hAnsiTheme="minorHAnsi"/>
          <w:bCs/>
          <w:color w:val="000000" w:themeColor="text1"/>
          <w:lang w:val="en-GB"/>
        </w:rPr>
      </w:pPr>
      <w:r>
        <w:rPr>
          <w:rFonts w:asciiTheme="minorHAnsi" w:hAnsiTheme="minorHAnsi"/>
          <w:bCs/>
          <w:color w:val="000000" w:themeColor="text1"/>
          <w:lang w:val="en-GB"/>
        </w:rPr>
        <w:t xml:space="preserve">I participated in a project on Islamic home-grown jihadism in Italy, published by </w:t>
      </w:r>
      <w:proofErr w:type="spellStart"/>
      <w:r>
        <w:rPr>
          <w:rFonts w:asciiTheme="minorHAnsi" w:hAnsiTheme="minorHAnsi"/>
          <w:bCs/>
          <w:color w:val="000000" w:themeColor="text1"/>
          <w:lang w:val="en-GB"/>
        </w:rPr>
        <w:t>Ispi</w:t>
      </w:r>
      <w:proofErr w:type="spellEnd"/>
      <w:r w:rsidR="001D7121">
        <w:rPr>
          <w:rFonts w:asciiTheme="minorHAnsi" w:hAnsiTheme="minorHAnsi"/>
          <w:bCs/>
          <w:color w:val="000000" w:themeColor="text1"/>
          <w:lang w:val="en-GB"/>
        </w:rPr>
        <w:t xml:space="preserve"> and presented at the library of the Italian parliament</w:t>
      </w:r>
      <w:r>
        <w:rPr>
          <w:rFonts w:asciiTheme="minorHAnsi" w:hAnsiTheme="minorHAnsi"/>
          <w:bCs/>
          <w:color w:val="000000" w:themeColor="text1"/>
          <w:lang w:val="en-GB"/>
        </w:rPr>
        <w:t xml:space="preserve"> in</w:t>
      </w:r>
      <w:r w:rsidR="006E1128">
        <w:rPr>
          <w:rFonts w:asciiTheme="minorHAnsi" w:hAnsiTheme="minorHAnsi"/>
          <w:bCs/>
          <w:color w:val="000000" w:themeColor="text1"/>
          <w:lang w:val="en-GB"/>
        </w:rPr>
        <w:t xml:space="preserve"> April 2014.</w:t>
      </w:r>
    </w:p>
    <w:p w:rsidR="006E1128" w:rsidRDefault="006E1128" w:rsidP="00110C10">
      <w:pPr>
        <w:rPr>
          <w:rFonts w:asciiTheme="minorHAnsi" w:hAnsiTheme="minorHAnsi"/>
          <w:bCs/>
          <w:color w:val="000000" w:themeColor="text1"/>
          <w:lang w:val="en-GB"/>
        </w:rPr>
      </w:pPr>
      <w:r>
        <w:rPr>
          <w:rFonts w:asciiTheme="minorHAnsi" w:hAnsiTheme="minorHAnsi"/>
          <w:bCs/>
          <w:color w:val="000000" w:themeColor="text1"/>
          <w:lang w:val="en-GB"/>
        </w:rPr>
        <w:t>I wrote the Balkans chapter for the book  “</w:t>
      </w:r>
      <w:r w:rsidRPr="006E1128">
        <w:rPr>
          <w:rFonts w:asciiTheme="minorHAnsi" w:hAnsiTheme="minorHAnsi"/>
          <w:bCs/>
          <w:i/>
          <w:iCs/>
          <w:color w:val="000000" w:themeColor="text1"/>
          <w:lang w:val="en-GB"/>
        </w:rPr>
        <w:t>Italy and the Jihadist threat. Which foreign policies?</w:t>
      </w:r>
      <w:r>
        <w:rPr>
          <w:rFonts w:asciiTheme="minorHAnsi" w:hAnsiTheme="minorHAnsi"/>
          <w:bCs/>
          <w:color w:val="000000" w:themeColor="text1"/>
          <w:lang w:val="en-GB"/>
        </w:rPr>
        <w:t>”</w:t>
      </w:r>
    </w:p>
    <w:p w:rsidR="00757BAF" w:rsidRDefault="006E1128" w:rsidP="00110C10">
      <w:pPr>
        <w:rPr>
          <w:rFonts w:asciiTheme="minorHAnsi" w:hAnsiTheme="minorHAnsi"/>
          <w:bCs/>
          <w:color w:val="000000" w:themeColor="text1"/>
          <w:lang w:val="en-GB"/>
        </w:rPr>
      </w:pPr>
      <w:r>
        <w:rPr>
          <w:rFonts w:asciiTheme="minorHAnsi" w:hAnsiTheme="minorHAnsi"/>
          <w:bCs/>
          <w:color w:val="000000" w:themeColor="text1"/>
          <w:lang w:val="en-GB"/>
        </w:rPr>
        <w:t>My task is to monitor radical Islam in Italy, Malta and the Balkans.</w:t>
      </w:r>
      <w:r w:rsidR="00B2580A">
        <w:rPr>
          <w:rFonts w:asciiTheme="minorHAnsi" w:hAnsiTheme="minorHAnsi"/>
          <w:bCs/>
          <w:color w:val="000000" w:themeColor="text1"/>
          <w:lang w:val="en-GB"/>
        </w:rPr>
        <w:t xml:space="preserve"> I wrote several reports on Bosnia, Albania, Kosovo and Macedonia.</w:t>
      </w:r>
    </w:p>
    <w:p w:rsidR="00B2580A" w:rsidRDefault="00B2580A" w:rsidP="00110C10">
      <w:pPr>
        <w:rPr>
          <w:rFonts w:asciiTheme="minorHAnsi" w:hAnsiTheme="minorHAnsi"/>
          <w:bCs/>
          <w:color w:val="000000" w:themeColor="text1"/>
          <w:lang w:val="en-GB"/>
        </w:rPr>
      </w:pPr>
    </w:p>
    <w:p w:rsidR="00B2580A" w:rsidRDefault="006E1128" w:rsidP="00110C10">
      <w:pPr>
        <w:rPr>
          <w:rFonts w:asciiTheme="minorHAnsi" w:hAnsiTheme="minorHAnsi"/>
          <w:b/>
          <w:color w:val="000000" w:themeColor="text1"/>
          <w:lang w:val="en-GB"/>
        </w:rPr>
      </w:pPr>
      <w:proofErr w:type="spellStart"/>
      <w:r w:rsidRPr="006E1128">
        <w:rPr>
          <w:rFonts w:asciiTheme="minorHAnsi" w:hAnsiTheme="minorHAnsi"/>
          <w:b/>
          <w:color w:val="000000" w:themeColor="text1"/>
          <w:u w:val="single"/>
          <w:lang w:val="en-GB"/>
        </w:rPr>
        <w:t>Itstime</w:t>
      </w:r>
      <w:proofErr w:type="spellEnd"/>
      <w:r>
        <w:rPr>
          <w:rFonts w:asciiTheme="minorHAnsi" w:hAnsiTheme="minorHAnsi"/>
          <w:b/>
          <w:color w:val="000000" w:themeColor="text1"/>
          <w:lang w:val="en-GB"/>
        </w:rPr>
        <w:t xml:space="preserve"> </w:t>
      </w:r>
      <w:r w:rsidR="00B2580A">
        <w:rPr>
          <w:rFonts w:asciiTheme="minorHAnsi" w:hAnsiTheme="minorHAnsi"/>
          <w:b/>
          <w:color w:val="000000" w:themeColor="text1"/>
          <w:lang w:val="en-GB"/>
        </w:rPr>
        <w:t xml:space="preserve">                                                                                                  </w:t>
      </w:r>
      <w:r w:rsidR="00B2580A" w:rsidRPr="00B2580A">
        <w:rPr>
          <w:rFonts w:asciiTheme="minorHAnsi" w:hAnsiTheme="minorHAnsi"/>
          <w:b/>
          <w:color w:val="000000" w:themeColor="text1"/>
          <w:lang w:val="en-GB"/>
        </w:rPr>
        <w:t>January 2015-currently</w:t>
      </w:r>
      <w:r w:rsidR="00B2580A">
        <w:rPr>
          <w:rFonts w:asciiTheme="minorHAnsi" w:hAnsiTheme="minorHAnsi"/>
          <w:b/>
          <w:color w:val="000000" w:themeColor="text1"/>
          <w:lang w:val="en-GB"/>
        </w:rPr>
        <w:t xml:space="preserve"> </w:t>
      </w:r>
    </w:p>
    <w:p w:rsidR="007A3085" w:rsidRDefault="00B2580A" w:rsidP="00B2580A">
      <w:pPr>
        <w:rPr>
          <w:rFonts w:asciiTheme="minorHAnsi" w:hAnsiTheme="minorHAnsi"/>
          <w:b/>
          <w:color w:val="000000" w:themeColor="text1"/>
          <w:lang w:val="en-GB"/>
        </w:rPr>
      </w:pPr>
      <w:r>
        <w:rPr>
          <w:rFonts w:asciiTheme="minorHAnsi" w:hAnsiTheme="minorHAnsi"/>
          <w:b/>
          <w:color w:val="000000" w:themeColor="text1"/>
          <w:lang w:val="en-GB"/>
        </w:rPr>
        <w:t>(Italian Team for Security, Terroristic Issues and Managing emergencies)</w:t>
      </w:r>
    </w:p>
    <w:p w:rsidR="006E1128" w:rsidRDefault="006E1128" w:rsidP="00B2580A">
      <w:pPr>
        <w:rPr>
          <w:rFonts w:asciiTheme="minorHAnsi" w:hAnsiTheme="minorHAnsi"/>
          <w:b/>
          <w:color w:val="000000" w:themeColor="text1"/>
          <w:lang w:val="en-GB"/>
        </w:rPr>
      </w:pPr>
      <w:r>
        <w:rPr>
          <w:rFonts w:asciiTheme="minorHAnsi" w:hAnsiTheme="minorHAnsi"/>
          <w:b/>
          <w:color w:val="000000" w:themeColor="text1"/>
          <w:lang w:val="en-GB"/>
        </w:rPr>
        <w:t xml:space="preserve">                                                                   </w:t>
      </w:r>
      <w:r w:rsidR="00B2580A">
        <w:rPr>
          <w:rFonts w:asciiTheme="minorHAnsi" w:hAnsiTheme="minorHAnsi"/>
          <w:b/>
          <w:color w:val="000000" w:themeColor="text1"/>
          <w:lang w:val="en-GB"/>
        </w:rPr>
        <w:t xml:space="preserve">                              </w:t>
      </w:r>
    </w:p>
    <w:p w:rsidR="006E1128" w:rsidRDefault="006E1128" w:rsidP="00110C10">
      <w:pPr>
        <w:rPr>
          <w:rFonts w:asciiTheme="minorHAnsi" w:hAnsiTheme="minorHAnsi"/>
          <w:bCs/>
          <w:color w:val="000000" w:themeColor="text1"/>
          <w:lang w:val="en-GB"/>
        </w:rPr>
      </w:pPr>
      <w:r>
        <w:rPr>
          <w:rFonts w:asciiTheme="minorHAnsi" w:hAnsiTheme="minorHAnsi"/>
          <w:bCs/>
          <w:color w:val="000000" w:themeColor="text1"/>
          <w:lang w:val="en-GB"/>
        </w:rPr>
        <w:t>Analyst for Islamic radicalism in Italy, the Balkans and</w:t>
      </w:r>
      <w:r w:rsidR="001B1AD6">
        <w:rPr>
          <w:rFonts w:asciiTheme="minorHAnsi" w:hAnsiTheme="minorHAnsi"/>
          <w:bCs/>
          <w:color w:val="000000" w:themeColor="text1"/>
          <w:lang w:val="en-GB"/>
        </w:rPr>
        <w:t xml:space="preserve"> Northern</w:t>
      </w:r>
      <w:r>
        <w:rPr>
          <w:rFonts w:asciiTheme="minorHAnsi" w:hAnsiTheme="minorHAnsi"/>
          <w:bCs/>
          <w:color w:val="000000" w:themeColor="text1"/>
          <w:lang w:val="en-GB"/>
        </w:rPr>
        <w:t xml:space="preserve"> Caucasus. </w:t>
      </w:r>
    </w:p>
    <w:p w:rsidR="00783080" w:rsidRDefault="00B2580A" w:rsidP="00783080">
      <w:pPr>
        <w:rPr>
          <w:rFonts w:asciiTheme="minorHAnsi" w:hAnsiTheme="minorHAnsi"/>
          <w:bCs/>
          <w:color w:val="000000" w:themeColor="text1"/>
          <w:lang w:val="en-GB"/>
        </w:rPr>
      </w:pPr>
      <w:r>
        <w:rPr>
          <w:rFonts w:asciiTheme="minorHAnsi" w:hAnsiTheme="minorHAnsi"/>
          <w:bCs/>
          <w:color w:val="000000" w:themeColor="text1"/>
          <w:lang w:val="en-GB"/>
        </w:rPr>
        <w:t>I am also closely following the potential infiltration of jihadists through illegal flows of immigrants from North Africa.</w:t>
      </w:r>
    </w:p>
    <w:p w:rsidR="00783080" w:rsidRDefault="00783080" w:rsidP="00783080">
      <w:pPr>
        <w:rPr>
          <w:rFonts w:asciiTheme="minorHAnsi" w:hAnsiTheme="minorHAnsi"/>
          <w:bCs/>
          <w:color w:val="000000" w:themeColor="text1"/>
          <w:lang w:val="en-GB"/>
        </w:rPr>
      </w:pPr>
    </w:p>
    <w:p w:rsidR="001B1AD6" w:rsidRDefault="001B1AD6" w:rsidP="00783080">
      <w:pPr>
        <w:rPr>
          <w:rFonts w:asciiTheme="minorHAnsi" w:hAnsiTheme="minorHAnsi"/>
          <w:bCs/>
          <w:color w:val="000000" w:themeColor="text1"/>
          <w:lang w:val="en-GB"/>
        </w:rPr>
      </w:pPr>
    </w:p>
    <w:p w:rsidR="00B2580A" w:rsidRPr="00783080" w:rsidRDefault="00B2580A" w:rsidP="00783080">
      <w:pPr>
        <w:rPr>
          <w:rFonts w:asciiTheme="minorHAnsi" w:hAnsiTheme="minorHAnsi"/>
          <w:bCs/>
          <w:color w:val="000000" w:themeColor="text1"/>
          <w:lang w:val="en-GB"/>
        </w:rPr>
      </w:pPr>
      <w:proofErr w:type="spellStart"/>
      <w:r w:rsidRPr="00B2580A">
        <w:rPr>
          <w:rFonts w:asciiTheme="minorHAnsi" w:hAnsiTheme="minorHAnsi"/>
          <w:b/>
          <w:color w:val="000000" w:themeColor="text1"/>
          <w:u w:val="single"/>
          <w:lang w:val="en-GB"/>
        </w:rPr>
        <w:t>Serbianna</w:t>
      </w:r>
      <w:proofErr w:type="spellEnd"/>
      <w:r w:rsidRPr="00B2580A">
        <w:rPr>
          <w:rFonts w:asciiTheme="minorHAnsi" w:hAnsiTheme="minorHAnsi"/>
          <w:b/>
          <w:color w:val="000000" w:themeColor="text1"/>
          <w:u w:val="single"/>
          <w:lang w:val="en-GB"/>
        </w:rPr>
        <w:t xml:space="preserve"> </w:t>
      </w:r>
      <w:r>
        <w:rPr>
          <w:rFonts w:asciiTheme="minorHAnsi" w:hAnsiTheme="minorHAnsi"/>
          <w:b/>
          <w:color w:val="000000" w:themeColor="text1"/>
          <w:lang w:val="en-GB"/>
        </w:rPr>
        <w:t xml:space="preserve">                                                                                           </w:t>
      </w:r>
      <w:r w:rsidR="00DB7FBA">
        <w:rPr>
          <w:rFonts w:asciiTheme="minorHAnsi" w:hAnsiTheme="minorHAnsi"/>
          <w:b/>
          <w:color w:val="000000" w:themeColor="text1"/>
          <w:lang w:val="en-GB"/>
        </w:rPr>
        <w:t xml:space="preserve"> </w:t>
      </w:r>
      <w:r>
        <w:rPr>
          <w:rFonts w:asciiTheme="minorHAnsi" w:hAnsiTheme="minorHAnsi"/>
          <w:b/>
          <w:color w:val="000000" w:themeColor="text1"/>
          <w:lang w:val="en-GB"/>
        </w:rPr>
        <w:t>April 2015-currently</w:t>
      </w:r>
    </w:p>
    <w:p w:rsidR="00B2580A" w:rsidRDefault="00B2580A" w:rsidP="00110C10">
      <w:pPr>
        <w:rPr>
          <w:rFonts w:asciiTheme="minorHAnsi" w:hAnsiTheme="minorHAnsi"/>
          <w:b/>
          <w:color w:val="000000" w:themeColor="text1"/>
          <w:lang w:val="en-GB"/>
        </w:rPr>
      </w:pPr>
      <w:r>
        <w:rPr>
          <w:rFonts w:asciiTheme="minorHAnsi" w:hAnsiTheme="minorHAnsi"/>
          <w:b/>
          <w:color w:val="000000" w:themeColor="text1"/>
          <w:lang w:val="en-GB"/>
        </w:rPr>
        <w:t>(Serbian think-tank on political violence and organized crime)</w:t>
      </w:r>
    </w:p>
    <w:p w:rsidR="00B2580A" w:rsidRDefault="00B2580A" w:rsidP="00110C10">
      <w:pPr>
        <w:rPr>
          <w:rFonts w:asciiTheme="minorHAnsi" w:hAnsiTheme="minorHAnsi"/>
          <w:bCs/>
          <w:color w:val="000000" w:themeColor="text1"/>
          <w:lang w:val="en-GB"/>
        </w:rPr>
      </w:pPr>
    </w:p>
    <w:p w:rsidR="00B2580A" w:rsidRDefault="00B2580A" w:rsidP="00110C10">
      <w:pPr>
        <w:rPr>
          <w:rFonts w:asciiTheme="minorHAnsi" w:hAnsiTheme="minorHAnsi"/>
          <w:bCs/>
          <w:color w:val="000000" w:themeColor="text1"/>
          <w:lang w:val="en-GB"/>
        </w:rPr>
      </w:pPr>
      <w:r>
        <w:rPr>
          <w:rFonts w:asciiTheme="minorHAnsi" w:hAnsiTheme="minorHAnsi"/>
          <w:bCs/>
          <w:color w:val="000000" w:themeColor="text1"/>
          <w:lang w:val="en-GB"/>
        </w:rPr>
        <w:t>I monitor t</w:t>
      </w:r>
      <w:r w:rsidR="00493631">
        <w:rPr>
          <w:rFonts w:asciiTheme="minorHAnsi" w:hAnsiTheme="minorHAnsi"/>
          <w:bCs/>
          <w:color w:val="000000" w:themeColor="text1"/>
          <w:lang w:val="en-GB"/>
        </w:rPr>
        <w:t>he links between radical Islam i</w:t>
      </w:r>
      <w:r>
        <w:rPr>
          <w:rFonts w:asciiTheme="minorHAnsi" w:hAnsiTheme="minorHAnsi"/>
          <w:bCs/>
          <w:color w:val="000000" w:themeColor="text1"/>
          <w:lang w:val="en-GB"/>
        </w:rPr>
        <w:t>n Italy and the Balkans</w:t>
      </w:r>
    </w:p>
    <w:p w:rsidR="00B2580A" w:rsidRDefault="00B2580A" w:rsidP="00110C10">
      <w:pPr>
        <w:rPr>
          <w:rFonts w:asciiTheme="minorHAnsi" w:hAnsiTheme="minorHAnsi"/>
          <w:bCs/>
          <w:color w:val="000000" w:themeColor="text1"/>
          <w:lang w:val="en-GB"/>
        </w:rPr>
      </w:pPr>
    </w:p>
    <w:p w:rsidR="00B2580A" w:rsidRDefault="00B2580A" w:rsidP="00110C10">
      <w:pPr>
        <w:rPr>
          <w:rFonts w:asciiTheme="minorHAnsi" w:hAnsiTheme="minorHAnsi"/>
          <w:b/>
          <w:color w:val="000000" w:themeColor="text1"/>
          <w:lang w:val="en-GB"/>
        </w:rPr>
      </w:pPr>
      <w:proofErr w:type="spellStart"/>
      <w:r w:rsidRPr="00B2580A">
        <w:rPr>
          <w:rFonts w:asciiTheme="minorHAnsi" w:hAnsiTheme="minorHAnsi"/>
          <w:b/>
          <w:color w:val="000000" w:themeColor="text1"/>
          <w:u w:val="single"/>
          <w:lang w:val="en-GB"/>
        </w:rPr>
        <w:t>Rimse</w:t>
      </w:r>
      <w:proofErr w:type="spellEnd"/>
      <w:r w:rsidRPr="00B2580A">
        <w:rPr>
          <w:rFonts w:asciiTheme="minorHAnsi" w:hAnsiTheme="minorHAnsi"/>
          <w:b/>
          <w:color w:val="000000" w:themeColor="text1"/>
          <w:lang w:val="en-GB"/>
        </w:rPr>
        <w:t xml:space="preserve">                                </w:t>
      </w:r>
      <w:r>
        <w:rPr>
          <w:rFonts w:asciiTheme="minorHAnsi" w:hAnsiTheme="minorHAnsi"/>
          <w:b/>
          <w:color w:val="000000" w:themeColor="text1"/>
          <w:lang w:val="en-GB"/>
        </w:rPr>
        <w:t xml:space="preserve">                                                                  </w:t>
      </w:r>
      <w:r w:rsidRPr="00B2580A">
        <w:rPr>
          <w:rFonts w:asciiTheme="minorHAnsi" w:hAnsiTheme="minorHAnsi"/>
          <w:b/>
          <w:color w:val="000000" w:themeColor="text1"/>
          <w:lang w:val="en-GB"/>
        </w:rPr>
        <w:t xml:space="preserve"> </w:t>
      </w:r>
      <w:r w:rsidR="00DB7FBA">
        <w:rPr>
          <w:rFonts w:asciiTheme="minorHAnsi" w:hAnsiTheme="minorHAnsi"/>
          <w:b/>
          <w:color w:val="000000" w:themeColor="text1"/>
          <w:lang w:val="en-GB"/>
        </w:rPr>
        <w:t xml:space="preserve"> </w:t>
      </w:r>
      <w:r w:rsidRPr="00B2580A">
        <w:rPr>
          <w:rFonts w:asciiTheme="minorHAnsi" w:hAnsiTheme="minorHAnsi"/>
          <w:b/>
          <w:color w:val="000000" w:themeColor="text1"/>
          <w:lang w:val="en-GB"/>
        </w:rPr>
        <w:t>January 2014-currently</w:t>
      </w:r>
    </w:p>
    <w:p w:rsidR="00B2580A" w:rsidRDefault="00B2580A" w:rsidP="00110C10">
      <w:pPr>
        <w:rPr>
          <w:rFonts w:asciiTheme="minorHAnsi" w:hAnsiTheme="minorHAnsi"/>
          <w:b/>
          <w:color w:val="000000" w:themeColor="text1"/>
          <w:lang w:val="en-GB"/>
        </w:rPr>
      </w:pPr>
      <w:r>
        <w:rPr>
          <w:rFonts w:asciiTheme="minorHAnsi" w:hAnsiTheme="minorHAnsi"/>
          <w:b/>
          <w:color w:val="000000" w:themeColor="text1"/>
          <w:lang w:val="en-GB"/>
        </w:rPr>
        <w:t>(Radical Islam Monitor South-East Europe)</w:t>
      </w:r>
    </w:p>
    <w:p w:rsidR="00B2580A" w:rsidRDefault="00B2580A" w:rsidP="00110C10">
      <w:pPr>
        <w:rPr>
          <w:rFonts w:asciiTheme="minorHAnsi" w:hAnsiTheme="minorHAnsi"/>
          <w:b/>
          <w:color w:val="000000" w:themeColor="text1"/>
          <w:lang w:val="en-GB"/>
        </w:rPr>
      </w:pPr>
    </w:p>
    <w:p w:rsidR="00B2580A" w:rsidRPr="00B2580A" w:rsidRDefault="00B2580A" w:rsidP="00110C10">
      <w:pPr>
        <w:rPr>
          <w:rFonts w:asciiTheme="minorHAnsi" w:hAnsiTheme="minorHAnsi"/>
          <w:bCs/>
          <w:color w:val="000000" w:themeColor="text1"/>
          <w:u w:val="single"/>
          <w:lang w:val="en-GB"/>
        </w:rPr>
      </w:pPr>
      <w:r>
        <w:rPr>
          <w:rFonts w:asciiTheme="minorHAnsi" w:hAnsiTheme="minorHAnsi"/>
          <w:bCs/>
          <w:color w:val="000000" w:themeColor="text1"/>
          <w:lang w:val="en-GB"/>
        </w:rPr>
        <w:t>Analyst for radical Islam in the western Balkans and potential links with Italy</w:t>
      </w:r>
    </w:p>
    <w:p w:rsidR="001D7121" w:rsidRDefault="001D7121" w:rsidP="001D7121">
      <w:pPr>
        <w:rPr>
          <w:rFonts w:asciiTheme="minorHAnsi" w:hAnsiTheme="minorHAnsi"/>
          <w:bCs/>
          <w:color w:val="000000" w:themeColor="text1"/>
          <w:lang w:val="en-GB"/>
        </w:rPr>
      </w:pPr>
    </w:p>
    <w:p w:rsidR="00D446EB" w:rsidRDefault="00D446EB" w:rsidP="001D7121">
      <w:pPr>
        <w:rPr>
          <w:rFonts w:asciiTheme="minorHAnsi" w:hAnsiTheme="minorHAnsi"/>
          <w:b/>
          <w:color w:val="000000" w:themeColor="text1"/>
          <w:lang w:val="en-GB"/>
        </w:rPr>
      </w:pPr>
      <w:r w:rsidRPr="00D446EB">
        <w:rPr>
          <w:rFonts w:asciiTheme="minorHAnsi" w:hAnsiTheme="minorHAnsi"/>
          <w:b/>
          <w:color w:val="000000" w:themeColor="text1"/>
          <w:u w:val="single"/>
          <w:lang w:val="en-GB"/>
        </w:rPr>
        <w:t>European Foundation for Democracy</w:t>
      </w:r>
      <w:r w:rsidRPr="00D446EB">
        <w:rPr>
          <w:rFonts w:asciiTheme="minorHAnsi" w:hAnsiTheme="minorHAnsi"/>
          <w:bCs/>
          <w:color w:val="000000" w:themeColor="text1"/>
          <w:lang w:val="en-GB"/>
        </w:rPr>
        <w:t xml:space="preserve">  </w:t>
      </w:r>
      <w:r>
        <w:rPr>
          <w:rFonts w:asciiTheme="minorHAnsi" w:hAnsiTheme="minorHAnsi"/>
          <w:bCs/>
          <w:color w:val="000000" w:themeColor="text1"/>
          <w:lang w:val="en-GB"/>
        </w:rPr>
        <w:t xml:space="preserve">                                           </w:t>
      </w:r>
      <w:r w:rsidRPr="00D446EB">
        <w:rPr>
          <w:rFonts w:asciiTheme="minorHAnsi" w:hAnsiTheme="minorHAnsi"/>
          <w:b/>
          <w:color w:val="000000" w:themeColor="text1"/>
          <w:lang w:val="en-GB"/>
        </w:rPr>
        <w:t>January 2014-February 2015</w:t>
      </w:r>
    </w:p>
    <w:p w:rsidR="00D446EB" w:rsidRDefault="00D446EB" w:rsidP="001D7121">
      <w:pPr>
        <w:rPr>
          <w:rFonts w:asciiTheme="minorHAnsi" w:hAnsiTheme="minorHAnsi"/>
          <w:b/>
          <w:color w:val="000000" w:themeColor="text1"/>
          <w:lang w:val="en-GB"/>
        </w:rPr>
      </w:pPr>
    </w:p>
    <w:p w:rsidR="00D446EB" w:rsidRPr="00D446EB" w:rsidRDefault="00D446EB" w:rsidP="001D7121">
      <w:pPr>
        <w:rPr>
          <w:rFonts w:asciiTheme="minorHAnsi" w:hAnsiTheme="minorHAnsi"/>
          <w:bCs/>
          <w:color w:val="000000" w:themeColor="text1"/>
          <w:lang w:val="en-GB"/>
        </w:rPr>
      </w:pPr>
      <w:r w:rsidRPr="00D446EB">
        <w:rPr>
          <w:rFonts w:asciiTheme="minorHAnsi" w:hAnsiTheme="minorHAnsi"/>
          <w:bCs/>
          <w:color w:val="000000" w:themeColor="text1"/>
          <w:lang w:val="en-GB"/>
        </w:rPr>
        <w:t>Analyst for radical Islam in Italy</w:t>
      </w:r>
    </w:p>
    <w:p w:rsidR="001D7121" w:rsidRDefault="001D7121" w:rsidP="00110C10">
      <w:pPr>
        <w:rPr>
          <w:rFonts w:asciiTheme="minorHAnsi" w:hAnsiTheme="minorHAnsi"/>
          <w:bCs/>
          <w:color w:val="000000" w:themeColor="text1"/>
          <w:lang w:val="en-GB"/>
        </w:rPr>
      </w:pPr>
    </w:p>
    <w:p w:rsidR="00110C10" w:rsidRPr="00C2656F" w:rsidRDefault="00110C10" w:rsidP="00675ED5">
      <w:pPr>
        <w:rPr>
          <w:rFonts w:asciiTheme="minorHAnsi" w:hAnsiTheme="minorHAnsi"/>
          <w:b/>
          <w:color w:val="000000" w:themeColor="text1"/>
          <w:lang w:val="en-US"/>
        </w:rPr>
      </w:pPr>
      <w:proofErr w:type="spellStart"/>
      <w:r w:rsidRPr="00C2656F">
        <w:rPr>
          <w:rFonts w:asciiTheme="minorHAnsi" w:hAnsiTheme="minorHAnsi"/>
          <w:b/>
          <w:color w:val="000000" w:themeColor="text1"/>
          <w:u w:val="single"/>
          <w:lang w:val="en-US"/>
        </w:rPr>
        <w:t>Diritto</w:t>
      </w:r>
      <w:proofErr w:type="spellEnd"/>
      <w:r w:rsidRPr="00C2656F">
        <w:rPr>
          <w:rFonts w:asciiTheme="minorHAnsi" w:hAnsiTheme="minorHAnsi"/>
          <w:b/>
          <w:color w:val="000000" w:themeColor="text1"/>
          <w:u w:val="single"/>
          <w:lang w:val="en-US"/>
        </w:rPr>
        <w:t xml:space="preserve"> di </w:t>
      </w:r>
      <w:proofErr w:type="spellStart"/>
      <w:r w:rsidRPr="00C2656F">
        <w:rPr>
          <w:rFonts w:asciiTheme="minorHAnsi" w:hAnsiTheme="minorHAnsi"/>
          <w:b/>
          <w:color w:val="000000" w:themeColor="text1"/>
          <w:u w:val="single"/>
          <w:lang w:val="en-US"/>
        </w:rPr>
        <w:t>Critica</w:t>
      </w:r>
      <w:proofErr w:type="spellEnd"/>
      <w:r w:rsidRPr="00C2656F">
        <w:rPr>
          <w:rFonts w:asciiTheme="minorHAnsi" w:hAnsiTheme="minorHAnsi"/>
          <w:b/>
          <w:color w:val="000000" w:themeColor="text1"/>
          <w:u w:val="single"/>
          <w:lang w:val="en-US"/>
        </w:rPr>
        <w:t xml:space="preserve"> </w:t>
      </w:r>
      <w:r w:rsidRPr="00C2656F">
        <w:rPr>
          <w:rFonts w:asciiTheme="minorHAnsi" w:hAnsiTheme="minorHAnsi"/>
          <w:b/>
          <w:color w:val="000000" w:themeColor="text1"/>
          <w:lang w:val="en-US"/>
        </w:rPr>
        <w:t xml:space="preserve">                                                                        </w:t>
      </w:r>
      <w:r w:rsidR="00675ED5" w:rsidRPr="00C2656F">
        <w:rPr>
          <w:rFonts w:asciiTheme="minorHAnsi" w:hAnsiTheme="minorHAnsi"/>
          <w:b/>
          <w:color w:val="000000" w:themeColor="text1"/>
          <w:lang w:val="en-US"/>
        </w:rPr>
        <w:t xml:space="preserve">         </w:t>
      </w:r>
      <w:proofErr w:type="spellStart"/>
      <w:r w:rsidR="00675ED5" w:rsidRPr="00C2656F">
        <w:rPr>
          <w:rFonts w:asciiTheme="minorHAnsi" w:hAnsiTheme="minorHAnsi"/>
          <w:b/>
          <w:color w:val="000000" w:themeColor="text1"/>
          <w:lang w:val="en-US"/>
        </w:rPr>
        <w:t>Februray</w:t>
      </w:r>
      <w:proofErr w:type="spellEnd"/>
      <w:r w:rsidR="00D446EB">
        <w:rPr>
          <w:rFonts w:asciiTheme="minorHAnsi" w:hAnsiTheme="minorHAnsi"/>
          <w:b/>
          <w:color w:val="000000" w:themeColor="text1"/>
          <w:lang w:val="en-US"/>
        </w:rPr>
        <w:t xml:space="preserve"> 2012-2015</w:t>
      </w:r>
    </w:p>
    <w:p w:rsidR="00675ED5" w:rsidRPr="00C2656F" w:rsidRDefault="00675ED5" w:rsidP="00675ED5">
      <w:pPr>
        <w:rPr>
          <w:rFonts w:asciiTheme="minorHAnsi" w:hAnsiTheme="minorHAnsi"/>
          <w:b/>
          <w:color w:val="000000" w:themeColor="text1"/>
          <w:u w:val="single"/>
          <w:lang w:val="en-US"/>
        </w:rPr>
      </w:pPr>
    </w:p>
    <w:p w:rsidR="00110C10" w:rsidRPr="00CA26E2" w:rsidRDefault="00110C10" w:rsidP="00616522">
      <w:pPr>
        <w:rPr>
          <w:rFonts w:asciiTheme="minorHAnsi" w:hAnsiTheme="minorHAnsi"/>
          <w:b/>
          <w:color w:val="000000" w:themeColor="text1"/>
          <w:lang w:val="en-GB"/>
        </w:rPr>
      </w:pPr>
      <w:r w:rsidRPr="00CA26E2">
        <w:rPr>
          <w:rFonts w:asciiTheme="minorHAnsi" w:hAnsiTheme="minorHAnsi"/>
          <w:b/>
          <w:color w:val="000000" w:themeColor="text1"/>
          <w:lang w:val="en-GB"/>
        </w:rPr>
        <w:t>An online newspaper based in Rome which deals with Italian and foreign affairs.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u w:val="single"/>
          <w:lang w:val="en-GB"/>
        </w:rPr>
      </w:pP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color w:val="000000" w:themeColor="text1"/>
          <w:lang w:val="en-GB"/>
        </w:rPr>
        <w:t>I’m part of the editing team where I work as writer, sociologist and expert responsible for Middle East and Islamic issues. I’m also the inside man for all that relates to Islamic community affairs in Italy.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color w:val="000000" w:themeColor="text1"/>
          <w:lang w:val="en-GB"/>
        </w:rPr>
        <w:t>I conduct crossed analysis from various news sources in different languages in order to obtain the best, most accurate and detailed scenario and from there I summarize the content in order to give the reader a full but synthesized view of a certain issue.</w:t>
      </w:r>
    </w:p>
    <w:p w:rsidR="00110C10" w:rsidRDefault="00110C10" w:rsidP="00110C10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color w:val="000000" w:themeColor="text1"/>
          <w:lang w:val="en-GB"/>
        </w:rPr>
        <w:t>My objective is to always provide a wide range scenario which doesn’t just stick to details but it helps the reader to understand the issue from a wider perspective.</w:t>
      </w:r>
    </w:p>
    <w:p w:rsidR="00616522" w:rsidRDefault="00616522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rPr>
          <w:rFonts w:asciiTheme="minorHAnsi" w:hAnsiTheme="minorHAnsi"/>
          <w:b/>
          <w:color w:val="000000" w:themeColor="text1"/>
          <w:lang w:val="en-GB"/>
        </w:rPr>
      </w:pPr>
      <w:r w:rsidRPr="00CA26E2">
        <w:rPr>
          <w:rFonts w:asciiTheme="minorHAnsi" w:hAnsiTheme="minorHAnsi"/>
          <w:b/>
          <w:color w:val="000000" w:themeColor="text1"/>
          <w:u w:val="single"/>
          <w:lang w:val="en-GB"/>
        </w:rPr>
        <w:t>AIS Independent Research fellow</w:t>
      </w:r>
      <w:r w:rsidRPr="00CA26E2">
        <w:rPr>
          <w:rFonts w:asciiTheme="minorHAnsi" w:hAnsiTheme="minorHAnsi"/>
          <w:b/>
          <w:color w:val="000000" w:themeColor="text1"/>
          <w:lang w:val="en-GB"/>
        </w:rPr>
        <w:t xml:space="preserve">                                                   September 2010-currently</w:t>
      </w:r>
    </w:p>
    <w:p w:rsidR="00110C10" w:rsidRPr="00CA26E2" w:rsidRDefault="00110C10" w:rsidP="00110C10">
      <w:pPr>
        <w:rPr>
          <w:rFonts w:asciiTheme="minorHAnsi" w:hAnsiTheme="minorHAnsi"/>
          <w:b/>
          <w:color w:val="000000" w:themeColor="text1"/>
          <w:lang w:val="en-GB"/>
        </w:rPr>
      </w:pPr>
    </w:p>
    <w:p w:rsidR="00110C10" w:rsidRPr="00CA26E2" w:rsidRDefault="00F0402F" w:rsidP="00110C10">
      <w:pPr>
        <w:rPr>
          <w:rFonts w:asciiTheme="minorHAnsi" w:hAnsiTheme="minorHAnsi"/>
          <w:b/>
          <w:color w:val="000000" w:themeColor="text1"/>
          <w:lang w:val="en-GB"/>
        </w:rPr>
      </w:pPr>
      <w:hyperlink r:id="rId8" w:history="1">
        <w:r w:rsidR="002D3AA9" w:rsidRPr="00CA26E2">
          <w:rPr>
            <w:rStyle w:val="Collegamentoipertestuale"/>
            <w:rFonts w:asciiTheme="minorHAnsi" w:hAnsiTheme="minorHAnsi"/>
            <w:b/>
            <w:lang w:val="en-GB"/>
          </w:rPr>
          <w:t>http://www.sociologiadellareligione.it/index.php?option=com_content&amp;task=view&amp;id=209&amp;Itemid=52</w:t>
        </w:r>
      </w:hyperlink>
      <w:r w:rsidR="002D3AA9" w:rsidRPr="00CA26E2">
        <w:rPr>
          <w:rFonts w:asciiTheme="minorHAnsi" w:hAnsiTheme="minorHAnsi"/>
          <w:b/>
          <w:color w:val="000000" w:themeColor="text1"/>
          <w:lang w:val="en-GB"/>
        </w:rPr>
        <w:t xml:space="preserve"> </w:t>
      </w:r>
      <w:r w:rsidR="00110C10" w:rsidRPr="00CA26E2">
        <w:rPr>
          <w:rFonts w:asciiTheme="minorHAnsi" w:hAnsiTheme="minorHAnsi"/>
          <w:b/>
          <w:color w:val="000000" w:themeColor="text1"/>
          <w:lang w:val="en-GB"/>
        </w:rPr>
        <w:t xml:space="preserve"> </w:t>
      </w:r>
    </w:p>
    <w:p w:rsidR="00110C10" w:rsidRPr="00CA26E2" w:rsidRDefault="00110C10" w:rsidP="00110C10">
      <w:pPr>
        <w:rPr>
          <w:rFonts w:asciiTheme="minorHAnsi" w:hAnsiTheme="minorHAnsi"/>
          <w:b/>
          <w:color w:val="000000" w:themeColor="text1"/>
          <w:lang w:val="en-GB"/>
        </w:rPr>
      </w:pPr>
      <w:r w:rsidRPr="00CA26E2">
        <w:rPr>
          <w:rFonts w:asciiTheme="minorHAnsi" w:hAnsiTheme="minorHAnsi"/>
          <w:b/>
          <w:color w:val="000000" w:themeColor="text1"/>
          <w:lang w:val="en-GB"/>
        </w:rPr>
        <w:t xml:space="preserve"> </w:t>
      </w:r>
    </w:p>
    <w:p w:rsidR="00110C10" w:rsidRDefault="00110C10" w:rsidP="00110C10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color w:val="000000" w:themeColor="text1"/>
          <w:lang w:val="en-GB"/>
        </w:rPr>
        <w:t xml:space="preserve">I’m a sociologist member of the “religion” department of  </w:t>
      </w:r>
      <w:proofErr w:type="spellStart"/>
      <w:r w:rsidRPr="00CA26E2">
        <w:rPr>
          <w:rFonts w:asciiTheme="minorHAnsi" w:hAnsiTheme="minorHAnsi"/>
          <w:color w:val="000000" w:themeColor="text1"/>
          <w:lang w:val="en-GB"/>
        </w:rPr>
        <w:t>Associazione</w:t>
      </w:r>
      <w:proofErr w:type="spellEnd"/>
      <w:r w:rsidRPr="00CA26E2">
        <w:rPr>
          <w:rFonts w:asciiTheme="minorHAnsi" w:hAnsiTheme="minorHAnsi"/>
          <w:color w:val="000000" w:themeColor="text1"/>
          <w:lang w:val="en-GB"/>
        </w:rPr>
        <w:t xml:space="preserve"> </w:t>
      </w:r>
      <w:proofErr w:type="spellStart"/>
      <w:r w:rsidRPr="00CA26E2">
        <w:rPr>
          <w:rFonts w:asciiTheme="minorHAnsi" w:hAnsiTheme="minorHAnsi"/>
          <w:color w:val="000000" w:themeColor="text1"/>
          <w:lang w:val="en-GB"/>
        </w:rPr>
        <w:t>Italiana</w:t>
      </w:r>
      <w:proofErr w:type="spellEnd"/>
      <w:r w:rsidRPr="00CA26E2">
        <w:rPr>
          <w:rFonts w:asciiTheme="minorHAnsi" w:hAnsiTheme="minorHAnsi"/>
          <w:color w:val="000000" w:themeColor="text1"/>
          <w:lang w:val="en-GB"/>
        </w:rPr>
        <w:t xml:space="preserve"> </w:t>
      </w:r>
      <w:proofErr w:type="spellStart"/>
      <w:r w:rsidRPr="00CA26E2">
        <w:rPr>
          <w:rFonts w:asciiTheme="minorHAnsi" w:hAnsiTheme="minorHAnsi"/>
          <w:color w:val="000000" w:themeColor="text1"/>
          <w:lang w:val="en-GB"/>
        </w:rPr>
        <w:t>Sociologia</w:t>
      </w:r>
      <w:proofErr w:type="spellEnd"/>
      <w:r w:rsidRPr="00CA26E2">
        <w:rPr>
          <w:rFonts w:asciiTheme="minorHAnsi" w:hAnsiTheme="minorHAnsi"/>
          <w:color w:val="000000" w:themeColor="text1"/>
          <w:lang w:val="en-GB"/>
        </w:rPr>
        <w:t xml:space="preserve"> </w:t>
      </w:r>
    </w:p>
    <w:p w:rsidR="00DB7FBA" w:rsidRDefault="00DB7FBA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rPr>
          <w:rFonts w:asciiTheme="minorHAnsi" w:hAnsiTheme="minorHAnsi"/>
          <w:b/>
          <w:bCs/>
          <w:color w:val="000000" w:themeColor="text1"/>
          <w:lang w:val="en-GB"/>
        </w:rPr>
      </w:pPr>
      <w:proofErr w:type="spellStart"/>
      <w:r w:rsidRPr="00CA26E2">
        <w:rPr>
          <w:rFonts w:asciiTheme="minorHAnsi" w:hAnsiTheme="minorHAnsi"/>
          <w:b/>
          <w:bCs/>
          <w:color w:val="000000" w:themeColor="text1"/>
          <w:u w:val="single"/>
          <w:lang w:val="en-GB"/>
        </w:rPr>
        <w:t>Rivista</w:t>
      </w:r>
      <w:proofErr w:type="spellEnd"/>
      <w:r w:rsidRPr="00CA26E2">
        <w:rPr>
          <w:rFonts w:asciiTheme="minorHAnsi" w:hAnsiTheme="minorHAnsi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CA26E2">
        <w:rPr>
          <w:rFonts w:asciiTheme="minorHAnsi" w:hAnsiTheme="minorHAnsi"/>
          <w:b/>
          <w:bCs/>
          <w:color w:val="000000" w:themeColor="text1"/>
          <w:u w:val="single"/>
          <w:lang w:val="en-GB"/>
        </w:rPr>
        <w:t>Sufismo</w:t>
      </w:r>
      <w:proofErr w:type="spellEnd"/>
      <w:r w:rsidRPr="00CA26E2">
        <w:rPr>
          <w:rFonts w:asciiTheme="minorHAnsi" w:hAnsiTheme="minorHAnsi"/>
          <w:b/>
          <w:bCs/>
          <w:color w:val="000000" w:themeColor="text1"/>
          <w:lang w:val="en-GB"/>
        </w:rPr>
        <w:t xml:space="preserve">                                                                              </w:t>
      </w:r>
      <w:r w:rsidR="00DB7FBA">
        <w:rPr>
          <w:rFonts w:asciiTheme="minorHAnsi" w:hAnsiTheme="minorHAnsi"/>
          <w:b/>
          <w:bCs/>
          <w:color w:val="000000" w:themeColor="text1"/>
          <w:lang w:val="en-GB"/>
        </w:rPr>
        <w:t xml:space="preserve">       </w:t>
      </w:r>
      <w:r w:rsidRPr="00CA26E2">
        <w:rPr>
          <w:rFonts w:asciiTheme="minorHAnsi" w:hAnsiTheme="minorHAnsi"/>
          <w:b/>
          <w:bCs/>
          <w:color w:val="000000" w:themeColor="text1"/>
          <w:lang w:val="en-GB"/>
        </w:rPr>
        <w:t xml:space="preserve">November 2009-December 2010 </w:t>
      </w:r>
    </w:p>
    <w:p w:rsidR="00110C10" w:rsidRPr="00CA26E2" w:rsidRDefault="00110C10" w:rsidP="00110C10">
      <w:pPr>
        <w:rPr>
          <w:rFonts w:asciiTheme="minorHAnsi" w:hAnsiTheme="minorHAnsi"/>
          <w:b/>
          <w:bCs/>
          <w:color w:val="000000" w:themeColor="text1"/>
          <w:lang w:val="en-GB"/>
        </w:rPr>
      </w:pPr>
      <w:r w:rsidRPr="00CA26E2">
        <w:rPr>
          <w:rFonts w:asciiTheme="minorHAnsi" w:hAnsiTheme="minorHAnsi"/>
          <w:b/>
          <w:bCs/>
          <w:color w:val="000000" w:themeColor="text1"/>
          <w:lang w:val="en-GB"/>
        </w:rPr>
        <w:t xml:space="preserve">    </w:t>
      </w:r>
    </w:p>
    <w:p w:rsidR="00110C10" w:rsidRPr="00CA26E2" w:rsidRDefault="00110C10" w:rsidP="00110C10">
      <w:pPr>
        <w:rPr>
          <w:rFonts w:asciiTheme="minorHAnsi" w:hAnsiTheme="minorHAnsi"/>
          <w:b/>
          <w:bCs/>
          <w:color w:val="000000" w:themeColor="text1"/>
          <w:lang w:val="en-GB"/>
        </w:rPr>
      </w:pPr>
      <w:r w:rsidRPr="00CA26E2">
        <w:rPr>
          <w:rFonts w:asciiTheme="minorHAnsi" w:hAnsiTheme="minorHAnsi"/>
          <w:b/>
          <w:bCs/>
          <w:color w:val="000000" w:themeColor="text1"/>
          <w:lang w:val="en-GB"/>
        </w:rPr>
        <w:t>An Islamic philosophy and arts magazine</w:t>
      </w:r>
    </w:p>
    <w:p w:rsidR="00110C10" w:rsidRPr="00CA26E2" w:rsidRDefault="00110C10" w:rsidP="00110C10">
      <w:pPr>
        <w:rPr>
          <w:rFonts w:asciiTheme="minorHAnsi" w:hAnsiTheme="minorHAnsi"/>
          <w:b/>
          <w:bCs/>
          <w:color w:val="000000" w:themeColor="text1"/>
          <w:lang w:val="en-GB"/>
        </w:rPr>
      </w:pPr>
    </w:p>
    <w:p w:rsidR="00110C10" w:rsidRPr="00CA26E2" w:rsidRDefault="00110C10" w:rsidP="00110C10">
      <w:pPr>
        <w:rPr>
          <w:rFonts w:asciiTheme="minorHAnsi" w:hAnsiTheme="minorHAnsi"/>
          <w:bCs/>
          <w:color w:val="000000" w:themeColor="text1"/>
          <w:u w:val="single"/>
          <w:lang w:val="en-GB"/>
        </w:rPr>
      </w:pPr>
      <w:r w:rsidRPr="00CA26E2">
        <w:rPr>
          <w:rFonts w:asciiTheme="minorHAnsi" w:hAnsiTheme="minorHAnsi"/>
          <w:bCs/>
          <w:color w:val="000000" w:themeColor="text1"/>
          <w:u w:val="single"/>
          <w:lang w:val="en-GB"/>
        </w:rPr>
        <w:t xml:space="preserve">Responsibilities                </w:t>
      </w:r>
    </w:p>
    <w:p w:rsidR="00110C10" w:rsidRPr="00CA26E2" w:rsidRDefault="00110C10" w:rsidP="00110C10">
      <w:pPr>
        <w:rPr>
          <w:rFonts w:asciiTheme="minorHAnsi" w:hAnsiTheme="minorHAnsi"/>
          <w:bCs/>
          <w:color w:val="000000" w:themeColor="text1"/>
          <w:u w:val="single"/>
          <w:lang w:val="en-GB"/>
        </w:rPr>
      </w:pPr>
      <w:r w:rsidRPr="00CA26E2">
        <w:rPr>
          <w:rFonts w:asciiTheme="minorHAnsi" w:hAnsiTheme="minorHAnsi"/>
          <w:bCs/>
          <w:color w:val="000000" w:themeColor="text1"/>
          <w:u w:val="single"/>
          <w:lang w:val="en-GB"/>
        </w:rPr>
        <w:t xml:space="preserve">               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bCs/>
          <w:color w:val="000000" w:themeColor="text1"/>
          <w:lang w:val="en-GB"/>
        </w:rPr>
        <w:t>I worked as writer in the editing staff, I took care of translating</w:t>
      </w:r>
      <w:r w:rsidRPr="00CA26E2">
        <w:rPr>
          <w:rFonts w:asciiTheme="minorHAnsi" w:hAnsiTheme="minorHAnsi"/>
          <w:color w:val="000000" w:themeColor="text1"/>
          <w:lang w:val="en-GB"/>
        </w:rPr>
        <w:t xml:space="preserve"> the material from our English and Spanish language sources in order to have a large database. Conducting interviews, developing links and contacts abroad as well as with the international communities living in Italy.</w:t>
      </w:r>
    </w:p>
    <w:p w:rsidR="00783080" w:rsidRDefault="00110C10" w:rsidP="00783080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color w:val="000000" w:themeColor="text1"/>
          <w:lang w:val="en-GB"/>
        </w:rPr>
        <w:t>I was also in charge of developing an online English version of the magazine.</w:t>
      </w:r>
    </w:p>
    <w:p w:rsidR="00D446EB" w:rsidRDefault="00D446EB" w:rsidP="00783080">
      <w:pPr>
        <w:rPr>
          <w:rFonts w:asciiTheme="minorHAnsi" w:hAnsiTheme="minorHAnsi"/>
          <w:color w:val="000000" w:themeColor="text1"/>
          <w:lang w:val="en-GB"/>
        </w:rPr>
      </w:pPr>
    </w:p>
    <w:p w:rsidR="00783080" w:rsidRDefault="00783080" w:rsidP="0078308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783080" w:rsidRDefault="00110C10" w:rsidP="00783080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b/>
          <w:bCs/>
          <w:color w:val="000000" w:themeColor="text1"/>
          <w:u w:val="single"/>
          <w:lang w:val="en-GB"/>
        </w:rPr>
        <w:lastRenderedPageBreak/>
        <w:t xml:space="preserve">Free-lance translator </w:t>
      </w:r>
      <w:r w:rsidRPr="00CA26E2">
        <w:rPr>
          <w:rFonts w:asciiTheme="minorHAnsi" w:hAnsiTheme="minorHAnsi"/>
          <w:b/>
          <w:bCs/>
          <w:color w:val="000000" w:themeColor="text1"/>
          <w:lang w:val="en-GB"/>
        </w:rPr>
        <w:t xml:space="preserve">                                                                          March 2008-November 2009</w:t>
      </w:r>
    </w:p>
    <w:p w:rsidR="00110C10" w:rsidRPr="00CA26E2" w:rsidRDefault="00110C10" w:rsidP="00110C10">
      <w:pPr>
        <w:rPr>
          <w:rFonts w:asciiTheme="minorHAnsi" w:hAnsiTheme="minorHAnsi"/>
          <w:b/>
          <w:bCs/>
          <w:color w:val="000000" w:themeColor="text1"/>
          <w:lang w:val="en-GB"/>
        </w:rPr>
      </w:pPr>
    </w:p>
    <w:p w:rsidR="00110C10" w:rsidRPr="00CA26E2" w:rsidRDefault="00110C10" w:rsidP="00110C10">
      <w:pPr>
        <w:pStyle w:val="Titolo3"/>
        <w:rPr>
          <w:rFonts w:asciiTheme="minorHAnsi" w:hAnsiTheme="minorHAnsi"/>
          <w:color w:val="000000" w:themeColor="text1"/>
        </w:rPr>
      </w:pPr>
      <w:r w:rsidRPr="00CA26E2">
        <w:rPr>
          <w:rFonts w:asciiTheme="minorHAnsi" w:hAnsiTheme="minorHAnsi"/>
          <w:color w:val="000000" w:themeColor="text1"/>
        </w:rPr>
        <w:t>Responsibilities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D7121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color w:val="000000" w:themeColor="text1"/>
          <w:lang w:val="en-GB"/>
        </w:rPr>
        <w:t xml:space="preserve">I worked on my own by searching for new clients and translating material related to sociology, religion, tourism and documentations for immigrants living in Italy. 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pStyle w:val="Titolo4"/>
        <w:rPr>
          <w:rFonts w:asciiTheme="minorHAnsi" w:hAnsiTheme="minorHAnsi"/>
          <w:color w:val="000000" w:themeColor="text1"/>
          <w:u w:val="none"/>
        </w:rPr>
      </w:pPr>
      <w:proofErr w:type="spellStart"/>
      <w:r w:rsidRPr="00CA26E2">
        <w:rPr>
          <w:rFonts w:asciiTheme="minorHAnsi" w:hAnsiTheme="minorHAnsi"/>
          <w:color w:val="000000" w:themeColor="text1"/>
        </w:rPr>
        <w:t>Hoel</w:t>
      </w:r>
      <w:proofErr w:type="spellEnd"/>
      <w:r w:rsidRPr="00CA26E2">
        <w:rPr>
          <w:rFonts w:asciiTheme="minorHAnsi" w:hAnsiTheme="minorHAnsi"/>
          <w:color w:val="000000" w:themeColor="text1"/>
        </w:rPr>
        <w:t xml:space="preserve"> Consulting SRL </w:t>
      </w:r>
      <w:r w:rsidRPr="00CA26E2">
        <w:rPr>
          <w:rFonts w:asciiTheme="minorHAnsi" w:hAnsiTheme="minorHAnsi"/>
          <w:b w:val="0"/>
          <w:bCs w:val="0"/>
          <w:color w:val="000000" w:themeColor="text1"/>
          <w:u w:val="none"/>
        </w:rPr>
        <w:t xml:space="preserve">                                                                       </w:t>
      </w:r>
      <w:r w:rsidRPr="00CA26E2">
        <w:rPr>
          <w:rFonts w:asciiTheme="minorHAnsi" w:hAnsiTheme="minorHAnsi"/>
          <w:color w:val="000000" w:themeColor="text1"/>
          <w:u w:val="none"/>
        </w:rPr>
        <w:t>September 2007-January 2008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rPr>
          <w:rFonts w:asciiTheme="minorHAnsi" w:hAnsiTheme="minorHAnsi"/>
          <w:b/>
          <w:color w:val="000000" w:themeColor="text1"/>
          <w:lang w:val="en-GB"/>
        </w:rPr>
      </w:pPr>
      <w:r w:rsidRPr="00CA26E2">
        <w:rPr>
          <w:rFonts w:asciiTheme="minorHAnsi" w:hAnsiTheme="minorHAnsi"/>
          <w:b/>
          <w:color w:val="000000" w:themeColor="text1"/>
          <w:lang w:val="en-GB"/>
        </w:rPr>
        <w:t>A recruitment company which deals with profile search, formation and business consultancy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u w:val="single"/>
          <w:lang w:val="en-GB"/>
        </w:rPr>
      </w:pP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color w:val="000000" w:themeColor="text1"/>
          <w:lang w:val="en-GB"/>
        </w:rPr>
        <w:t>I worked as a recruitment consultant, I initially took care of recording resumes in the database and screening them with the objective of supporting the other consultants in finding suitable profiles for the on-going researches. I later moved on to manage researches and interviews for the lower profiles and giving feedbacks to the companies.</w:t>
      </w:r>
    </w:p>
    <w:p w:rsidR="00110C10" w:rsidRDefault="00110C10" w:rsidP="00110C10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color w:val="000000" w:themeColor="text1"/>
          <w:lang w:val="en-GB"/>
        </w:rPr>
        <w:t>I also conducted language tests for those profiles that required it and I kept contacts with abroad personnel and clients.</w:t>
      </w:r>
    </w:p>
    <w:p w:rsidR="00FC13B1" w:rsidRDefault="00FC13B1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FC13B1" w:rsidRDefault="00FC13B1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pBdr>
          <w:bottom w:val="single" w:sz="6" w:space="1" w:color="auto"/>
        </w:pBd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ind w:left="360"/>
        <w:rPr>
          <w:rFonts w:asciiTheme="minorHAnsi" w:hAnsiTheme="minorHAnsi"/>
          <w:color w:val="000000" w:themeColor="text1"/>
          <w:lang w:val="en-GB"/>
        </w:rPr>
      </w:pPr>
    </w:p>
    <w:p w:rsidR="00A10491" w:rsidRDefault="00A10491" w:rsidP="00110C10">
      <w:pPr>
        <w:pStyle w:val="Titolo5"/>
        <w:ind w:left="0"/>
        <w:rPr>
          <w:rFonts w:asciiTheme="minorHAnsi" w:hAnsiTheme="minorHAnsi"/>
          <w:color w:val="000000" w:themeColor="text1"/>
        </w:rPr>
      </w:pPr>
    </w:p>
    <w:p w:rsidR="00110C10" w:rsidRPr="00CA26E2" w:rsidRDefault="00110C10" w:rsidP="00110C10">
      <w:pPr>
        <w:pStyle w:val="Titolo5"/>
        <w:ind w:left="0"/>
        <w:rPr>
          <w:rFonts w:asciiTheme="minorHAnsi" w:hAnsiTheme="minorHAnsi"/>
          <w:color w:val="000000" w:themeColor="text1"/>
        </w:rPr>
      </w:pPr>
      <w:r w:rsidRPr="00CA26E2">
        <w:rPr>
          <w:rFonts w:asciiTheme="minorHAnsi" w:hAnsiTheme="minorHAnsi"/>
          <w:color w:val="000000" w:themeColor="text1"/>
        </w:rPr>
        <w:t>Other employment</w:t>
      </w:r>
    </w:p>
    <w:p w:rsidR="00110C10" w:rsidRPr="00CA26E2" w:rsidRDefault="00110C10" w:rsidP="00E45CA5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color w:val="000000" w:themeColor="text1"/>
          <w:lang w:val="en-GB"/>
        </w:rPr>
        <w:t xml:space="preserve">Tutoring students in Sociology </w:t>
      </w:r>
      <w:r w:rsidR="00CA44DA">
        <w:rPr>
          <w:rFonts w:asciiTheme="minorHAnsi" w:hAnsiTheme="minorHAnsi"/>
          <w:color w:val="000000" w:themeColor="text1"/>
          <w:lang w:val="en-GB"/>
        </w:rPr>
        <w:t>, martial arts instructor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rPr>
          <w:rFonts w:asciiTheme="minorHAnsi" w:hAnsiTheme="minorHAnsi"/>
          <w:b/>
          <w:color w:val="000000" w:themeColor="text1"/>
          <w:u w:val="single"/>
        </w:rPr>
      </w:pPr>
      <w:r w:rsidRPr="00CA26E2">
        <w:rPr>
          <w:rFonts w:asciiTheme="minorHAnsi" w:hAnsiTheme="minorHAnsi"/>
          <w:b/>
          <w:color w:val="000000" w:themeColor="text1"/>
          <w:u w:val="single"/>
        </w:rPr>
        <w:t>Personal website</w:t>
      </w:r>
    </w:p>
    <w:p w:rsidR="002D3AA9" w:rsidRPr="00CA26E2" w:rsidRDefault="002D3AA9" w:rsidP="00110C10">
      <w:pPr>
        <w:rPr>
          <w:rFonts w:asciiTheme="minorHAnsi" w:hAnsiTheme="minorHAnsi"/>
          <w:b/>
          <w:color w:val="000000" w:themeColor="text1"/>
          <w:u w:val="single"/>
        </w:rPr>
      </w:pPr>
    </w:p>
    <w:p w:rsidR="002D3AA9" w:rsidRPr="00CA26E2" w:rsidRDefault="00F0402F" w:rsidP="00110C10">
      <w:pPr>
        <w:rPr>
          <w:rFonts w:asciiTheme="minorHAnsi" w:hAnsiTheme="minorHAnsi"/>
          <w:color w:val="000000" w:themeColor="text1"/>
        </w:rPr>
      </w:pPr>
      <w:hyperlink r:id="rId9" w:history="1">
        <w:r w:rsidR="002D3AA9" w:rsidRPr="00CA26E2">
          <w:rPr>
            <w:rStyle w:val="Collegamentoipertestuale"/>
            <w:rFonts w:asciiTheme="minorHAnsi" w:hAnsiTheme="minorHAnsi"/>
          </w:rPr>
          <w:t>www.giovannigiacalone.net</w:t>
        </w:r>
      </w:hyperlink>
      <w:r w:rsidR="002D3AA9" w:rsidRPr="00CA26E2">
        <w:rPr>
          <w:rFonts w:asciiTheme="minorHAnsi" w:hAnsiTheme="minorHAnsi"/>
          <w:color w:val="000000" w:themeColor="text1"/>
        </w:rPr>
        <w:t xml:space="preserve"> </w:t>
      </w:r>
    </w:p>
    <w:p w:rsidR="002D3AA9" w:rsidRPr="00CA26E2" w:rsidRDefault="002D3AA9" w:rsidP="00110C10">
      <w:pPr>
        <w:rPr>
          <w:rFonts w:asciiTheme="minorHAnsi" w:hAnsiTheme="minorHAnsi"/>
          <w:color w:val="000000" w:themeColor="text1"/>
        </w:rPr>
      </w:pPr>
    </w:p>
    <w:p w:rsidR="00110C10" w:rsidRPr="00CA26E2" w:rsidRDefault="00110C10" w:rsidP="00110C10">
      <w:pPr>
        <w:rPr>
          <w:rFonts w:asciiTheme="minorHAnsi" w:hAnsiTheme="minorHAnsi"/>
          <w:color w:val="000000" w:themeColor="text1"/>
        </w:rPr>
      </w:pPr>
      <w:r w:rsidRPr="00CA26E2">
        <w:rPr>
          <w:rFonts w:asciiTheme="minorHAnsi" w:hAnsiTheme="minorHAnsi"/>
          <w:color w:val="000000" w:themeColor="text1"/>
        </w:rPr>
        <w:t xml:space="preserve">AIS (Associazione Italiana Sociologia) </w:t>
      </w:r>
      <w:hyperlink r:id="rId10" w:history="1">
        <w:r w:rsidR="002D3AA9" w:rsidRPr="00CA26E2">
          <w:rPr>
            <w:rStyle w:val="Collegamentoipertestuale"/>
            <w:rFonts w:asciiTheme="minorHAnsi" w:hAnsiTheme="minorHAnsi"/>
          </w:rPr>
          <w:t>http://www.sociologiadellareligione.it/index.php?option=com_content&amp;task=view&amp;id=209&amp;Itemid=52</w:t>
        </w:r>
      </w:hyperlink>
      <w:r w:rsidR="002D3AA9" w:rsidRPr="00CA26E2">
        <w:rPr>
          <w:rFonts w:asciiTheme="minorHAnsi" w:hAnsiTheme="minorHAnsi"/>
          <w:color w:val="000000" w:themeColor="text1"/>
        </w:rPr>
        <w:t xml:space="preserve"> </w:t>
      </w:r>
      <w:r w:rsidRPr="00CA26E2">
        <w:rPr>
          <w:rFonts w:asciiTheme="minorHAnsi" w:hAnsiTheme="minorHAnsi"/>
          <w:color w:val="000000" w:themeColor="text1"/>
        </w:rPr>
        <w:t xml:space="preserve">   </w:t>
      </w:r>
    </w:p>
    <w:p w:rsidR="00110C10" w:rsidRPr="00CA26E2" w:rsidRDefault="00110C10" w:rsidP="00110C10">
      <w:pPr>
        <w:pStyle w:val="Titolo5"/>
        <w:ind w:left="0"/>
        <w:rPr>
          <w:rFonts w:asciiTheme="minorHAnsi" w:hAnsiTheme="minorHAnsi"/>
          <w:color w:val="000000" w:themeColor="text1"/>
          <w:lang w:val="it-IT"/>
        </w:rPr>
      </w:pPr>
    </w:p>
    <w:p w:rsidR="00110C10" w:rsidRPr="00CA26E2" w:rsidRDefault="00110C10" w:rsidP="00110C10">
      <w:pPr>
        <w:pStyle w:val="Titolo5"/>
        <w:ind w:left="0"/>
        <w:rPr>
          <w:rFonts w:asciiTheme="minorHAnsi" w:hAnsiTheme="minorHAnsi"/>
          <w:color w:val="000000" w:themeColor="text1"/>
        </w:rPr>
      </w:pPr>
      <w:r w:rsidRPr="00CA26E2">
        <w:rPr>
          <w:rFonts w:asciiTheme="minorHAnsi" w:hAnsiTheme="minorHAnsi"/>
          <w:color w:val="000000" w:themeColor="text1"/>
        </w:rPr>
        <w:t>Language skills</w:t>
      </w:r>
    </w:p>
    <w:p w:rsidR="00110C10" w:rsidRPr="00CA26E2" w:rsidRDefault="00110C10" w:rsidP="007164E0">
      <w:pPr>
        <w:rPr>
          <w:rFonts w:asciiTheme="minorHAnsi" w:hAnsiTheme="minorHAnsi"/>
          <w:color w:val="000000" w:themeColor="text1"/>
          <w:lang w:val="en-GB"/>
        </w:rPr>
      </w:pPr>
      <w:r w:rsidRPr="00CA26E2">
        <w:rPr>
          <w:rFonts w:asciiTheme="minorHAnsi" w:hAnsiTheme="minorHAnsi"/>
          <w:color w:val="000000" w:themeColor="text1"/>
          <w:lang w:val="en-GB"/>
        </w:rPr>
        <w:t>Italian (native), English (fluent),</w:t>
      </w:r>
      <w:r w:rsidR="00444B55">
        <w:rPr>
          <w:rFonts w:asciiTheme="minorHAnsi" w:hAnsiTheme="minorHAnsi"/>
          <w:color w:val="000000" w:themeColor="text1"/>
          <w:lang w:val="en-GB"/>
        </w:rPr>
        <w:t xml:space="preserve"> Spanish (fluent), French</w:t>
      </w:r>
      <w:r w:rsidR="007164E0">
        <w:rPr>
          <w:rFonts w:asciiTheme="minorHAnsi" w:hAnsiTheme="minorHAnsi"/>
          <w:color w:val="000000" w:themeColor="text1"/>
          <w:lang w:val="en-GB"/>
        </w:rPr>
        <w:t xml:space="preserve"> (good)</w:t>
      </w:r>
      <w:r w:rsidR="00F743A2">
        <w:rPr>
          <w:rFonts w:asciiTheme="minorHAnsi" w:hAnsiTheme="minorHAnsi"/>
          <w:color w:val="000000" w:themeColor="text1"/>
          <w:lang w:val="en-GB"/>
        </w:rPr>
        <w:t>, Arabic (basic)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CA26E2" w:rsidRDefault="00110C10" w:rsidP="00110C10">
      <w:pPr>
        <w:pStyle w:val="Titolo4"/>
        <w:rPr>
          <w:rFonts w:asciiTheme="minorHAnsi" w:hAnsiTheme="minorHAnsi"/>
          <w:color w:val="000000" w:themeColor="text1"/>
        </w:rPr>
      </w:pPr>
      <w:r w:rsidRPr="00CA26E2">
        <w:rPr>
          <w:rFonts w:asciiTheme="minorHAnsi" w:hAnsiTheme="minorHAnsi"/>
          <w:color w:val="000000" w:themeColor="text1"/>
        </w:rPr>
        <w:t>Hobbies:</w:t>
      </w:r>
    </w:p>
    <w:p w:rsidR="00110C10" w:rsidRPr="00CA26E2" w:rsidRDefault="00CA44DA" w:rsidP="00110C10">
      <w:pPr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color w:val="000000" w:themeColor="text1"/>
          <w:lang w:val="en-GB"/>
        </w:rPr>
        <w:t>swimming,</w:t>
      </w:r>
      <w:r w:rsidR="00ED76BD">
        <w:rPr>
          <w:rFonts w:asciiTheme="minorHAnsi" w:hAnsiTheme="minorHAnsi"/>
          <w:color w:val="000000" w:themeColor="text1"/>
          <w:lang w:val="en-GB"/>
        </w:rPr>
        <w:t xml:space="preserve"> martial arts</w:t>
      </w:r>
      <w:r w:rsidR="001D7121">
        <w:rPr>
          <w:rFonts w:asciiTheme="minorHAnsi" w:hAnsiTheme="minorHAnsi"/>
          <w:color w:val="000000" w:themeColor="text1"/>
          <w:lang w:val="en-GB"/>
        </w:rPr>
        <w:t>,</w:t>
      </w:r>
      <w:r>
        <w:rPr>
          <w:rFonts w:asciiTheme="minorHAnsi" w:hAnsiTheme="minorHAnsi"/>
          <w:color w:val="000000" w:themeColor="text1"/>
          <w:lang w:val="en-GB"/>
        </w:rPr>
        <w:t xml:space="preserve"> travelling, reading</w:t>
      </w:r>
    </w:p>
    <w:p w:rsidR="00110C10" w:rsidRPr="00CA26E2" w:rsidRDefault="00110C10" w:rsidP="00110C10">
      <w:pPr>
        <w:rPr>
          <w:rFonts w:asciiTheme="minorHAnsi" w:hAnsiTheme="minorHAnsi"/>
          <w:color w:val="000000" w:themeColor="text1"/>
          <w:lang w:val="en-GB"/>
        </w:rPr>
      </w:pPr>
    </w:p>
    <w:p w:rsidR="00110C10" w:rsidRPr="0038512C" w:rsidRDefault="00110C10" w:rsidP="00110C10">
      <w:pPr>
        <w:rPr>
          <w:rFonts w:asciiTheme="minorHAnsi" w:hAnsiTheme="minorHAnsi"/>
          <w:b/>
          <w:bCs/>
          <w:color w:val="000000" w:themeColor="text1"/>
          <w:lang w:val="en-US"/>
        </w:rPr>
      </w:pPr>
      <w:r w:rsidRPr="0038512C">
        <w:rPr>
          <w:rFonts w:asciiTheme="minorHAnsi" w:hAnsiTheme="minorHAnsi"/>
          <w:b/>
          <w:bCs/>
          <w:color w:val="000000" w:themeColor="text1"/>
          <w:u w:val="single"/>
          <w:lang w:val="en-US"/>
        </w:rPr>
        <w:t>References:</w:t>
      </w:r>
      <w:r w:rsidRPr="0038512C">
        <w:rPr>
          <w:rFonts w:asciiTheme="minorHAnsi" w:hAnsiTheme="minorHAnsi"/>
          <w:b/>
          <w:bCs/>
          <w:color w:val="000000" w:themeColor="text1"/>
          <w:lang w:val="en-US"/>
        </w:rPr>
        <w:t xml:space="preserve"> available on request</w:t>
      </w:r>
    </w:p>
    <w:p w:rsidR="007164E0" w:rsidRPr="0038512C" w:rsidRDefault="007164E0">
      <w:pPr>
        <w:rPr>
          <w:rFonts w:asciiTheme="minorHAnsi" w:hAnsiTheme="minorHAnsi"/>
          <w:color w:val="000000" w:themeColor="text1"/>
          <w:lang w:val="en-US"/>
        </w:rPr>
      </w:pPr>
    </w:p>
    <w:p w:rsidR="008D1686" w:rsidRPr="00C36A5B" w:rsidRDefault="0031183C" w:rsidP="0014480B">
      <w:pPr>
        <w:rPr>
          <w:rFonts w:asciiTheme="minorHAnsi" w:hAnsiTheme="minorHAnsi"/>
          <w:b/>
          <w:color w:val="000000" w:themeColor="text1"/>
          <w:u w:val="single"/>
          <w:lang w:val="en-US"/>
        </w:rPr>
      </w:pPr>
      <w:r w:rsidRPr="00C36A5B">
        <w:rPr>
          <w:rFonts w:asciiTheme="minorHAnsi" w:hAnsiTheme="minorHAnsi"/>
          <w:b/>
          <w:color w:val="000000" w:themeColor="text1"/>
          <w:u w:val="single"/>
          <w:lang w:val="en-US"/>
        </w:rPr>
        <w:t>Additional information:</w:t>
      </w:r>
    </w:p>
    <w:p w:rsidR="0031183C" w:rsidRDefault="0031183C" w:rsidP="0031183C">
      <w:pPr>
        <w:rPr>
          <w:rFonts w:asciiTheme="minorHAnsi" w:hAnsiTheme="minorHAnsi"/>
          <w:bCs/>
          <w:color w:val="000000" w:themeColor="text1"/>
          <w:lang w:val="en-US"/>
        </w:rPr>
      </w:pPr>
      <w:r>
        <w:rPr>
          <w:rFonts w:asciiTheme="minorHAnsi" w:hAnsiTheme="minorHAnsi"/>
          <w:bCs/>
          <w:color w:val="000000" w:themeColor="text1"/>
          <w:lang w:val="en-US"/>
        </w:rPr>
        <w:t xml:space="preserve">I am an occasional consultant on Islamic radicalism for Italian newspapers such as “Il </w:t>
      </w:r>
      <w:proofErr w:type="spellStart"/>
      <w:r>
        <w:rPr>
          <w:rFonts w:asciiTheme="minorHAnsi" w:hAnsiTheme="minorHAnsi"/>
          <w:bCs/>
          <w:color w:val="000000" w:themeColor="text1"/>
          <w:lang w:val="en-US"/>
        </w:rPr>
        <w:t>Giornale</w:t>
      </w:r>
      <w:proofErr w:type="spellEnd"/>
      <w:r>
        <w:rPr>
          <w:rFonts w:asciiTheme="minorHAnsi" w:hAnsiTheme="minorHAnsi"/>
          <w:bCs/>
          <w:color w:val="000000" w:themeColor="text1"/>
          <w:lang w:val="en-US"/>
        </w:rPr>
        <w:t>”, “</w:t>
      </w:r>
      <w:proofErr w:type="spellStart"/>
      <w:r>
        <w:rPr>
          <w:rFonts w:asciiTheme="minorHAnsi" w:hAnsiTheme="minorHAnsi"/>
          <w:bCs/>
          <w:color w:val="000000" w:themeColor="text1"/>
          <w:lang w:val="en-US"/>
        </w:rPr>
        <w:t>Corriere</w:t>
      </w:r>
      <w:proofErr w:type="spellEnd"/>
      <w:r>
        <w:rPr>
          <w:rFonts w:asciiTheme="minorHAnsi" w:hAnsiTheme="minorHAnsi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Theme="minorHAnsi" w:hAnsiTheme="minorHAnsi"/>
          <w:bCs/>
          <w:color w:val="000000" w:themeColor="text1"/>
          <w:lang w:val="en-US"/>
        </w:rPr>
        <w:t>della</w:t>
      </w:r>
      <w:proofErr w:type="spellEnd"/>
      <w:r>
        <w:rPr>
          <w:rFonts w:asciiTheme="minorHAnsi" w:hAnsiTheme="minorHAnsi"/>
          <w:bCs/>
          <w:color w:val="000000" w:themeColor="text1"/>
          <w:lang w:val="en-US"/>
        </w:rPr>
        <w:t xml:space="preserve"> Sera” and “Il </w:t>
      </w:r>
      <w:proofErr w:type="spellStart"/>
      <w:r>
        <w:rPr>
          <w:rFonts w:asciiTheme="minorHAnsi" w:hAnsiTheme="minorHAnsi"/>
          <w:bCs/>
          <w:color w:val="000000" w:themeColor="text1"/>
          <w:lang w:val="en-US"/>
        </w:rPr>
        <w:t>Foglio</w:t>
      </w:r>
      <w:proofErr w:type="spellEnd"/>
      <w:r>
        <w:rPr>
          <w:rFonts w:asciiTheme="minorHAnsi" w:hAnsiTheme="minorHAnsi"/>
          <w:bCs/>
          <w:color w:val="000000" w:themeColor="text1"/>
          <w:lang w:val="en-US"/>
        </w:rPr>
        <w:t>”.</w:t>
      </w:r>
      <w:r w:rsidR="001D2507">
        <w:rPr>
          <w:rFonts w:asciiTheme="minorHAnsi" w:hAnsiTheme="minorHAnsi"/>
          <w:bCs/>
          <w:color w:val="000000" w:themeColor="text1"/>
          <w:lang w:val="en-US"/>
        </w:rPr>
        <w:t xml:space="preserve"> I have written articles on Islamic extremism for Pravda.ru</w:t>
      </w:r>
      <w:r w:rsidR="00E75C4E">
        <w:rPr>
          <w:rFonts w:asciiTheme="minorHAnsi" w:hAnsiTheme="minorHAnsi"/>
          <w:bCs/>
          <w:color w:val="000000" w:themeColor="text1"/>
          <w:lang w:val="en-US"/>
        </w:rPr>
        <w:t>, Moscow Times.</w:t>
      </w:r>
    </w:p>
    <w:p w:rsidR="0031183C" w:rsidRDefault="0031183C" w:rsidP="0031183C">
      <w:pPr>
        <w:rPr>
          <w:rFonts w:asciiTheme="minorHAnsi" w:hAnsiTheme="minorHAnsi"/>
          <w:bCs/>
          <w:color w:val="000000" w:themeColor="text1"/>
          <w:lang w:val="en-US"/>
        </w:rPr>
      </w:pPr>
      <w:r>
        <w:rPr>
          <w:rFonts w:asciiTheme="minorHAnsi" w:hAnsiTheme="minorHAnsi"/>
          <w:bCs/>
          <w:color w:val="000000" w:themeColor="text1"/>
          <w:lang w:val="en-US"/>
        </w:rPr>
        <w:t xml:space="preserve">I have been </w:t>
      </w:r>
      <w:r w:rsidR="00656EE7">
        <w:rPr>
          <w:rFonts w:asciiTheme="minorHAnsi" w:hAnsiTheme="minorHAnsi"/>
          <w:bCs/>
          <w:color w:val="000000" w:themeColor="text1"/>
          <w:lang w:val="en-US"/>
        </w:rPr>
        <w:t>interviewed on several occasions</w:t>
      </w:r>
      <w:r>
        <w:rPr>
          <w:rFonts w:asciiTheme="minorHAnsi" w:hAnsiTheme="minorHAnsi"/>
          <w:bCs/>
          <w:color w:val="000000" w:themeColor="text1"/>
          <w:lang w:val="en-US"/>
        </w:rPr>
        <w:t xml:space="preserve"> by “Radio24” and “</w:t>
      </w:r>
      <w:proofErr w:type="spellStart"/>
      <w:r>
        <w:rPr>
          <w:rFonts w:asciiTheme="minorHAnsi" w:hAnsiTheme="minorHAnsi"/>
          <w:bCs/>
          <w:color w:val="000000" w:themeColor="text1"/>
          <w:lang w:val="en-US"/>
        </w:rPr>
        <w:t>Skynews</w:t>
      </w:r>
      <w:proofErr w:type="spellEnd"/>
      <w:r>
        <w:rPr>
          <w:rFonts w:asciiTheme="minorHAnsi" w:hAnsiTheme="minorHAnsi"/>
          <w:bCs/>
          <w:color w:val="000000" w:themeColor="text1"/>
          <w:lang w:val="en-US"/>
        </w:rPr>
        <w:t>”.</w:t>
      </w:r>
    </w:p>
    <w:p w:rsidR="00D00E20" w:rsidRDefault="00D00E20" w:rsidP="0031183C">
      <w:pPr>
        <w:rPr>
          <w:rFonts w:asciiTheme="minorHAnsi" w:hAnsiTheme="minorHAnsi"/>
          <w:bCs/>
          <w:color w:val="000000" w:themeColor="text1"/>
          <w:lang w:val="en-US"/>
        </w:rPr>
      </w:pPr>
      <w:r>
        <w:rPr>
          <w:rFonts w:asciiTheme="minorHAnsi" w:hAnsiTheme="minorHAnsi"/>
          <w:bCs/>
          <w:color w:val="000000" w:themeColor="text1"/>
          <w:lang w:val="en-US"/>
        </w:rPr>
        <w:lastRenderedPageBreak/>
        <w:t>In 2013, for a short period of time, I also took care of monitoring the activity of Latin American street gangs in the Milan metropolitan area.</w:t>
      </w:r>
    </w:p>
    <w:p w:rsidR="00D00E20" w:rsidRDefault="00D00E20" w:rsidP="0031183C">
      <w:pPr>
        <w:rPr>
          <w:rFonts w:asciiTheme="minorHAnsi" w:hAnsiTheme="minorHAnsi"/>
          <w:bCs/>
          <w:color w:val="000000" w:themeColor="text1"/>
          <w:lang w:val="en-US"/>
        </w:rPr>
      </w:pPr>
    </w:p>
    <w:p w:rsidR="00D22EB5" w:rsidRPr="001D2507" w:rsidRDefault="00D22EB5" w:rsidP="0031183C">
      <w:pPr>
        <w:rPr>
          <w:rFonts w:asciiTheme="minorHAnsi" w:hAnsiTheme="minorHAnsi"/>
          <w:b/>
          <w:color w:val="000000" w:themeColor="text1"/>
          <w:u w:val="single"/>
        </w:rPr>
      </w:pPr>
      <w:r w:rsidRPr="001D2507">
        <w:rPr>
          <w:rFonts w:asciiTheme="minorHAnsi" w:hAnsiTheme="minorHAnsi"/>
          <w:b/>
          <w:color w:val="000000" w:themeColor="text1"/>
          <w:u w:val="single"/>
        </w:rPr>
        <w:t>Publications</w:t>
      </w:r>
    </w:p>
    <w:p w:rsidR="00D22EB5" w:rsidRPr="001D2507" w:rsidRDefault="00D22EB5" w:rsidP="0031183C">
      <w:pPr>
        <w:rPr>
          <w:rFonts w:asciiTheme="minorHAnsi" w:hAnsiTheme="minorHAnsi"/>
          <w:bCs/>
          <w:color w:val="000000" w:themeColor="text1"/>
        </w:rPr>
      </w:pPr>
    </w:p>
    <w:p w:rsidR="00D22EB5" w:rsidRDefault="00D22EB5" w:rsidP="00D22EB5">
      <w:pPr>
        <w:rPr>
          <w:rFonts w:asciiTheme="minorHAnsi" w:hAnsiTheme="minorHAnsi"/>
          <w:bCs/>
          <w:color w:val="000000" w:themeColor="text1"/>
        </w:rPr>
      </w:pPr>
      <w:r w:rsidRPr="00D22EB5">
        <w:rPr>
          <w:rFonts w:asciiTheme="minorHAnsi" w:hAnsiTheme="minorHAnsi"/>
          <w:bCs/>
          <w:color w:val="000000" w:themeColor="text1"/>
        </w:rPr>
        <w:t>Giacalone G. “</w:t>
      </w:r>
      <w:r w:rsidRPr="00E75C4E">
        <w:rPr>
          <w:rFonts w:asciiTheme="minorHAnsi" w:hAnsiTheme="minorHAnsi"/>
          <w:bCs/>
          <w:i/>
          <w:iCs/>
          <w:color w:val="000000" w:themeColor="text1"/>
        </w:rPr>
        <w:t>La guerra al terrorismo in Russia</w:t>
      </w:r>
      <w:r w:rsidRPr="00D22EB5">
        <w:rPr>
          <w:rFonts w:asciiTheme="minorHAnsi" w:hAnsiTheme="minorHAnsi"/>
          <w:bCs/>
          <w:color w:val="000000" w:themeColor="text1"/>
        </w:rPr>
        <w:t>” in “</w:t>
      </w:r>
      <w:r w:rsidRPr="00E75C4E">
        <w:rPr>
          <w:rFonts w:asciiTheme="minorHAnsi" w:hAnsiTheme="minorHAnsi"/>
          <w:bCs/>
          <w:i/>
          <w:iCs/>
          <w:color w:val="000000" w:themeColor="text1"/>
        </w:rPr>
        <w:t>Rinascita di un Impero: la Russia di Vladimir Putin</w:t>
      </w:r>
      <w:r w:rsidRPr="00D22EB5">
        <w:rPr>
          <w:rFonts w:asciiTheme="minorHAnsi" w:hAnsiTheme="minorHAnsi"/>
          <w:bCs/>
          <w:color w:val="000000" w:themeColor="text1"/>
        </w:rPr>
        <w:t xml:space="preserve">” (Circolo </w:t>
      </w:r>
      <w:proofErr w:type="spellStart"/>
      <w:r w:rsidRPr="00D22EB5">
        <w:rPr>
          <w:rFonts w:asciiTheme="minorHAnsi" w:hAnsiTheme="minorHAnsi"/>
          <w:bCs/>
          <w:color w:val="000000" w:themeColor="text1"/>
        </w:rPr>
        <w:t>Proudhon</w:t>
      </w:r>
      <w:proofErr w:type="spellEnd"/>
      <w:r w:rsidRPr="00D22EB5">
        <w:rPr>
          <w:rFonts w:asciiTheme="minorHAnsi" w:hAnsiTheme="minorHAnsi"/>
          <w:bCs/>
          <w:color w:val="000000" w:themeColor="text1"/>
        </w:rPr>
        <w:t>, 2015)</w:t>
      </w:r>
    </w:p>
    <w:p w:rsidR="00D22EB5" w:rsidRPr="00D22EB5" w:rsidRDefault="00D22EB5" w:rsidP="00D22EB5">
      <w:pPr>
        <w:rPr>
          <w:rFonts w:asciiTheme="minorHAnsi" w:hAnsiTheme="minorHAnsi"/>
          <w:bCs/>
          <w:color w:val="000000" w:themeColor="text1"/>
        </w:rPr>
      </w:pPr>
    </w:p>
    <w:p w:rsidR="00D22EB5" w:rsidRDefault="00D22EB5" w:rsidP="00D22EB5">
      <w:pPr>
        <w:rPr>
          <w:rFonts w:asciiTheme="minorHAnsi" w:hAnsiTheme="minorHAnsi"/>
          <w:bCs/>
          <w:color w:val="000000" w:themeColor="text1"/>
        </w:rPr>
      </w:pPr>
      <w:r w:rsidRPr="00D22EB5">
        <w:rPr>
          <w:rFonts w:asciiTheme="minorHAnsi" w:hAnsiTheme="minorHAnsi"/>
          <w:bCs/>
          <w:color w:val="000000" w:themeColor="text1"/>
        </w:rPr>
        <w:t>Giacalone G, Prefazione al “</w:t>
      </w:r>
      <w:r w:rsidRPr="00E75C4E">
        <w:rPr>
          <w:rFonts w:asciiTheme="minorHAnsi" w:hAnsiTheme="minorHAnsi"/>
          <w:bCs/>
          <w:i/>
          <w:iCs/>
          <w:color w:val="000000" w:themeColor="text1"/>
        </w:rPr>
        <w:t>Libro verde di Gheddafi</w:t>
      </w:r>
      <w:r w:rsidRPr="00D22EB5">
        <w:rPr>
          <w:rFonts w:asciiTheme="minorHAnsi" w:hAnsiTheme="minorHAnsi"/>
          <w:bCs/>
          <w:color w:val="000000" w:themeColor="text1"/>
        </w:rPr>
        <w:t xml:space="preserve">”, (Circolo </w:t>
      </w:r>
      <w:proofErr w:type="spellStart"/>
      <w:r w:rsidRPr="00D22EB5">
        <w:rPr>
          <w:rFonts w:asciiTheme="minorHAnsi" w:hAnsiTheme="minorHAnsi"/>
          <w:bCs/>
          <w:color w:val="000000" w:themeColor="text1"/>
        </w:rPr>
        <w:t>Proudhon</w:t>
      </w:r>
      <w:proofErr w:type="spellEnd"/>
      <w:r w:rsidRPr="00D22EB5">
        <w:rPr>
          <w:rFonts w:asciiTheme="minorHAnsi" w:hAnsiTheme="minorHAnsi"/>
          <w:bCs/>
          <w:color w:val="000000" w:themeColor="text1"/>
        </w:rPr>
        <w:t>, 2015)</w:t>
      </w:r>
    </w:p>
    <w:p w:rsidR="00D22EB5" w:rsidRPr="00D22EB5" w:rsidRDefault="00D22EB5" w:rsidP="00D22EB5">
      <w:pPr>
        <w:rPr>
          <w:rFonts w:asciiTheme="minorHAnsi" w:hAnsiTheme="minorHAnsi"/>
          <w:bCs/>
          <w:color w:val="000000" w:themeColor="text1"/>
        </w:rPr>
      </w:pPr>
    </w:p>
    <w:p w:rsidR="00D22EB5" w:rsidRDefault="00D22EB5" w:rsidP="00D22EB5">
      <w:pPr>
        <w:rPr>
          <w:rFonts w:asciiTheme="minorHAnsi" w:hAnsiTheme="minorHAnsi"/>
          <w:bCs/>
          <w:color w:val="000000" w:themeColor="text1"/>
        </w:rPr>
      </w:pPr>
      <w:r w:rsidRPr="00D22EB5">
        <w:rPr>
          <w:rFonts w:asciiTheme="minorHAnsi" w:hAnsiTheme="minorHAnsi"/>
          <w:bCs/>
          <w:color w:val="000000" w:themeColor="text1"/>
        </w:rPr>
        <w:t>Giacalone G, “</w:t>
      </w:r>
      <w:r w:rsidRPr="00E75C4E">
        <w:rPr>
          <w:rFonts w:asciiTheme="minorHAnsi" w:hAnsiTheme="minorHAnsi"/>
          <w:bCs/>
          <w:i/>
          <w:iCs/>
          <w:color w:val="000000" w:themeColor="text1"/>
        </w:rPr>
        <w:t>Sufismo e nuovi media in Italia. Così le confraternite sufi utilizzano la tecnologia per abbattere le barriere</w:t>
      </w:r>
      <w:r w:rsidRPr="00D22EB5">
        <w:rPr>
          <w:rFonts w:asciiTheme="minorHAnsi" w:hAnsiTheme="minorHAnsi"/>
          <w:bCs/>
          <w:color w:val="000000" w:themeColor="text1"/>
        </w:rPr>
        <w:t>” in “</w:t>
      </w:r>
      <w:r w:rsidRPr="00E75C4E">
        <w:rPr>
          <w:rFonts w:asciiTheme="minorHAnsi" w:hAnsiTheme="minorHAnsi"/>
          <w:bCs/>
          <w:i/>
          <w:iCs/>
          <w:color w:val="000000" w:themeColor="text1"/>
        </w:rPr>
        <w:t>La religione popolare nella società post-secolare</w:t>
      </w:r>
      <w:r w:rsidRPr="00D22EB5">
        <w:rPr>
          <w:rFonts w:asciiTheme="minorHAnsi" w:hAnsiTheme="minorHAnsi"/>
          <w:bCs/>
          <w:color w:val="000000" w:themeColor="text1"/>
        </w:rPr>
        <w:t xml:space="preserve">”, a cura di Berzano, </w:t>
      </w:r>
      <w:bookmarkStart w:id="0" w:name="_GoBack"/>
      <w:bookmarkEnd w:id="0"/>
      <w:r w:rsidRPr="00D22EB5">
        <w:rPr>
          <w:rFonts w:asciiTheme="minorHAnsi" w:hAnsiTheme="minorHAnsi"/>
          <w:bCs/>
          <w:color w:val="000000" w:themeColor="text1"/>
        </w:rPr>
        <w:t>Castagnaro, Pace (Brossura)</w:t>
      </w:r>
    </w:p>
    <w:p w:rsidR="00D22EB5" w:rsidRDefault="00D22EB5" w:rsidP="00D22EB5">
      <w:pPr>
        <w:rPr>
          <w:rFonts w:asciiTheme="minorHAnsi" w:hAnsiTheme="minorHAnsi"/>
          <w:bCs/>
          <w:color w:val="000000" w:themeColor="text1"/>
        </w:rPr>
      </w:pPr>
    </w:p>
    <w:p w:rsidR="00D22EB5" w:rsidRDefault="00D22EB5" w:rsidP="00D22EB5">
      <w:pPr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 xml:space="preserve">Giacalone G, “I pericoli di una Spirale Balcanica””, in “L’Italia e la minaccia jihadista. Quale politica estera?”, </w:t>
      </w:r>
      <w:proofErr w:type="spellStart"/>
      <w:r>
        <w:rPr>
          <w:rFonts w:asciiTheme="minorHAnsi" w:hAnsiTheme="minorHAnsi"/>
          <w:bCs/>
          <w:color w:val="000000" w:themeColor="text1"/>
        </w:rPr>
        <w:t>Varvelli</w:t>
      </w:r>
      <w:proofErr w:type="spellEnd"/>
      <w:r>
        <w:rPr>
          <w:rFonts w:asciiTheme="minorHAnsi" w:hAnsiTheme="minorHAnsi"/>
          <w:bCs/>
          <w:color w:val="000000" w:themeColor="text1"/>
        </w:rPr>
        <w:t xml:space="preserve"> A., Torelli S., (</w:t>
      </w:r>
      <w:proofErr w:type="spellStart"/>
      <w:r>
        <w:rPr>
          <w:rFonts w:asciiTheme="minorHAnsi" w:hAnsiTheme="minorHAnsi"/>
          <w:bCs/>
          <w:color w:val="000000" w:themeColor="text1"/>
        </w:rPr>
        <w:t>Ispi</w:t>
      </w:r>
      <w:proofErr w:type="spellEnd"/>
      <w:r>
        <w:rPr>
          <w:rFonts w:asciiTheme="minorHAnsi" w:hAnsiTheme="minorHAnsi"/>
          <w:bCs/>
          <w:color w:val="000000" w:themeColor="text1"/>
        </w:rPr>
        <w:t xml:space="preserve"> 2015)</w:t>
      </w:r>
    </w:p>
    <w:p w:rsidR="00E75C4E" w:rsidRDefault="00E75C4E" w:rsidP="00D22EB5">
      <w:pPr>
        <w:rPr>
          <w:rFonts w:asciiTheme="minorHAnsi" w:hAnsiTheme="minorHAnsi"/>
          <w:bCs/>
          <w:color w:val="000000" w:themeColor="text1"/>
        </w:rPr>
      </w:pPr>
    </w:p>
    <w:p w:rsidR="00E75C4E" w:rsidRPr="00E75C4E" w:rsidRDefault="00E75C4E" w:rsidP="00E75C4E">
      <w:pPr>
        <w:rPr>
          <w:rFonts w:asciiTheme="minorHAnsi" w:hAnsiTheme="minorHAnsi"/>
          <w:b/>
          <w:color w:val="000000" w:themeColor="text1"/>
          <w:u w:val="single"/>
        </w:rPr>
      </w:pPr>
      <w:proofErr w:type="spellStart"/>
      <w:r w:rsidRPr="00E75C4E">
        <w:rPr>
          <w:rFonts w:asciiTheme="minorHAnsi" w:hAnsiTheme="minorHAnsi"/>
          <w:b/>
          <w:color w:val="000000" w:themeColor="text1"/>
          <w:u w:val="single"/>
        </w:rPr>
        <w:t>Ispi</w:t>
      </w:r>
      <w:proofErr w:type="spellEnd"/>
      <w:r w:rsidRPr="00E75C4E">
        <w:rPr>
          <w:rFonts w:asciiTheme="minorHAnsi" w:hAnsiTheme="minorHAnsi"/>
          <w:b/>
          <w:color w:val="000000" w:themeColor="text1"/>
          <w:u w:val="single"/>
        </w:rPr>
        <w:t xml:space="preserve"> Analysis and </w:t>
      </w:r>
      <w:proofErr w:type="spellStart"/>
      <w:r w:rsidRPr="00E75C4E">
        <w:rPr>
          <w:rFonts w:asciiTheme="minorHAnsi" w:hAnsiTheme="minorHAnsi"/>
          <w:b/>
          <w:color w:val="000000" w:themeColor="text1"/>
          <w:u w:val="single"/>
        </w:rPr>
        <w:t>Commentaries</w:t>
      </w:r>
      <w:proofErr w:type="spellEnd"/>
    </w:p>
    <w:p w:rsidR="00E75C4E" w:rsidRPr="00E75C4E" w:rsidRDefault="00E75C4E" w:rsidP="00E75C4E">
      <w:pPr>
        <w:rPr>
          <w:rFonts w:asciiTheme="minorHAnsi" w:hAnsiTheme="minorHAnsi"/>
          <w:bCs/>
          <w:color w:val="000000" w:themeColor="text1"/>
        </w:rPr>
      </w:pPr>
    </w:p>
    <w:p w:rsidR="00E75C4E" w:rsidRPr="00E75C4E" w:rsidRDefault="00E75C4E" w:rsidP="00E75C4E">
      <w:pPr>
        <w:rPr>
          <w:rFonts w:asciiTheme="minorHAnsi" w:hAnsiTheme="minorHAnsi"/>
          <w:bCs/>
          <w:color w:val="000000" w:themeColor="text1"/>
        </w:rPr>
      </w:pPr>
      <w:r w:rsidRPr="00E75C4E">
        <w:rPr>
          <w:rFonts w:asciiTheme="minorHAnsi" w:hAnsiTheme="minorHAnsi"/>
          <w:bCs/>
          <w:color w:val="000000" w:themeColor="text1"/>
        </w:rPr>
        <w:t>“La rete jihadista albanese e le ripercussioni italiane”, Luglio 2015</w:t>
      </w:r>
    </w:p>
    <w:p w:rsidR="00E75C4E" w:rsidRPr="00E75C4E" w:rsidRDefault="00E75C4E" w:rsidP="00E75C4E">
      <w:pPr>
        <w:rPr>
          <w:rFonts w:asciiTheme="minorHAnsi" w:hAnsiTheme="minorHAnsi"/>
          <w:bCs/>
          <w:color w:val="000000" w:themeColor="text1"/>
        </w:rPr>
      </w:pPr>
      <w:r w:rsidRPr="00E75C4E">
        <w:rPr>
          <w:rFonts w:asciiTheme="minorHAnsi" w:hAnsiTheme="minorHAnsi"/>
          <w:bCs/>
          <w:color w:val="000000" w:themeColor="text1"/>
        </w:rPr>
        <w:t xml:space="preserve">“Honor </w:t>
      </w:r>
      <w:proofErr w:type="spellStart"/>
      <w:r w:rsidRPr="00E75C4E">
        <w:rPr>
          <w:rFonts w:asciiTheme="minorHAnsi" w:hAnsiTheme="minorHAnsi"/>
          <w:bCs/>
          <w:color w:val="000000" w:themeColor="text1"/>
        </w:rPr>
        <w:t>is</w:t>
      </w:r>
      <w:proofErr w:type="spellEnd"/>
      <w:r w:rsidRPr="00E75C4E">
        <w:rPr>
          <w:rFonts w:asciiTheme="minorHAnsi" w:hAnsiTheme="minorHAnsi"/>
          <w:bCs/>
          <w:color w:val="000000" w:themeColor="text1"/>
        </w:rPr>
        <w:t xml:space="preserve"> Jihad, il nuovo video dell’Isis sui Balcani”, Giugno 2015</w:t>
      </w:r>
    </w:p>
    <w:p w:rsidR="00E75C4E" w:rsidRPr="00E75C4E" w:rsidRDefault="00E75C4E" w:rsidP="00E75C4E">
      <w:pPr>
        <w:rPr>
          <w:rFonts w:asciiTheme="minorHAnsi" w:hAnsiTheme="minorHAnsi"/>
          <w:bCs/>
          <w:color w:val="000000" w:themeColor="text1"/>
        </w:rPr>
      </w:pPr>
      <w:r w:rsidRPr="00E75C4E">
        <w:rPr>
          <w:rFonts w:asciiTheme="minorHAnsi" w:hAnsiTheme="minorHAnsi"/>
          <w:bCs/>
          <w:color w:val="000000" w:themeColor="text1"/>
        </w:rPr>
        <w:t>“Bosnia, Albania, Kosovo: il jihad nei Balcani”, Ottobre 2014</w:t>
      </w:r>
    </w:p>
    <w:p w:rsidR="00E75C4E" w:rsidRPr="00E75C4E" w:rsidRDefault="00E75C4E" w:rsidP="00E75C4E">
      <w:pPr>
        <w:rPr>
          <w:rFonts w:asciiTheme="minorHAnsi" w:hAnsiTheme="minorHAnsi"/>
          <w:bCs/>
          <w:color w:val="000000" w:themeColor="text1"/>
        </w:rPr>
      </w:pPr>
      <w:r w:rsidRPr="00E75C4E">
        <w:rPr>
          <w:rFonts w:asciiTheme="minorHAnsi" w:hAnsiTheme="minorHAnsi"/>
          <w:bCs/>
          <w:color w:val="000000" w:themeColor="text1"/>
        </w:rPr>
        <w:t>“Scontro tra etnie e infiltrazioni jihadiste nella polveriera macedone”, Luglio 2014</w:t>
      </w:r>
    </w:p>
    <w:p w:rsidR="00E75C4E" w:rsidRDefault="00E75C4E" w:rsidP="00E75C4E">
      <w:pPr>
        <w:rPr>
          <w:rFonts w:asciiTheme="minorHAnsi" w:hAnsiTheme="minorHAnsi"/>
          <w:bCs/>
          <w:color w:val="000000" w:themeColor="text1"/>
        </w:rPr>
      </w:pPr>
      <w:r w:rsidRPr="00E75C4E">
        <w:rPr>
          <w:rFonts w:asciiTheme="minorHAnsi" w:hAnsiTheme="minorHAnsi"/>
          <w:bCs/>
          <w:color w:val="000000" w:themeColor="text1"/>
        </w:rPr>
        <w:t xml:space="preserve">“Il </w:t>
      </w:r>
      <w:proofErr w:type="spellStart"/>
      <w:r w:rsidRPr="00E75C4E">
        <w:rPr>
          <w:rFonts w:asciiTheme="minorHAnsi" w:hAnsiTheme="minorHAnsi"/>
          <w:bCs/>
          <w:color w:val="000000" w:themeColor="text1"/>
        </w:rPr>
        <w:t>jihadismo</w:t>
      </w:r>
      <w:proofErr w:type="spellEnd"/>
      <w:r w:rsidRPr="00E75C4E">
        <w:rPr>
          <w:rFonts w:asciiTheme="minorHAnsi" w:hAnsiTheme="minorHAnsi"/>
          <w:bCs/>
          <w:color w:val="000000" w:themeColor="text1"/>
        </w:rPr>
        <w:t xml:space="preserve"> nei Balcani: i nuovi focolai bosniaci”, Luglio 2014</w:t>
      </w:r>
    </w:p>
    <w:p w:rsidR="00E75C4E" w:rsidRDefault="00E75C4E" w:rsidP="00D22EB5">
      <w:pPr>
        <w:rPr>
          <w:rFonts w:asciiTheme="minorHAnsi" w:hAnsiTheme="minorHAnsi"/>
          <w:bCs/>
          <w:color w:val="000000" w:themeColor="text1"/>
        </w:rPr>
      </w:pPr>
    </w:p>
    <w:p w:rsidR="007A3085" w:rsidRDefault="007A3085" w:rsidP="00D22EB5">
      <w:pPr>
        <w:rPr>
          <w:rFonts w:asciiTheme="minorHAnsi" w:hAnsiTheme="minorHAnsi"/>
          <w:bCs/>
          <w:color w:val="000000" w:themeColor="text1"/>
        </w:rPr>
      </w:pPr>
    </w:p>
    <w:p w:rsidR="007A3085" w:rsidRDefault="007A3085" w:rsidP="00D22EB5">
      <w:pPr>
        <w:rPr>
          <w:rFonts w:asciiTheme="minorHAnsi" w:hAnsiTheme="minorHAnsi"/>
          <w:b/>
          <w:color w:val="000000" w:themeColor="text1"/>
        </w:rPr>
      </w:pPr>
      <w:proofErr w:type="spellStart"/>
      <w:r w:rsidRPr="007A3085">
        <w:rPr>
          <w:rFonts w:asciiTheme="minorHAnsi" w:hAnsiTheme="minorHAnsi"/>
          <w:b/>
          <w:color w:val="000000" w:themeColor="text1"/>
        </w:rPr>
        <w:t>Conferences</w:t>
      </w:r>
      <w:proofErr w:type="spellEnd"/>
      <w:r w:rsidRPr="007A3085">
        <w:rPr>
          <w:rFonts w:asciiTheme="minorHAnsi" w:hAnsiTheme="minorHAnsi"/>
          <w:b/>
          <w:color w:val="000000" w:themeColor="text1"/>
        </w:rPr>
        <w:t>:</w:t>
      </w:r>
    </w:p>
    <w:p w:rsidR="00D00E20" w:rsidRDefault="00D00E20" w:rsidP="00D22EB5">
      <w:pPr>
        <w:rPr>
          <w:rFonts w:asciiTheme="minorHAnsi" w:hAnsiTheme="minorHAnsi"/>
          <w:b/>
          <w:color w:val="000000" w:themeColor="text1"/>
        </w:rPr>
      </w:pPr>
    </w:p>
    <w:p w:rsidR="00D00E20" w:rsidRPr="00D00E20" w:rsidRDefault="00D00E20" w:rsidP="00D22EB5">
      <w:pPr>
        <w:rPr>
          <w:rFonts w:asciiTheme="minorHAnsi" w:hAnsiTheme="minorHAnsi"/>
          <w:bCs/>
          <w:color w:val="000000" w:themeColor="text1"/>
          <w:lang w:val="en-US"/>
        </w:rPr>
      </w:pPr>
      <w:r w:rsidRPr="00D00E20">
        <w:rPr>
          <w:rFonts w:asciiTheme="minorHAnsi" w:hAnsiTheme="minorHAnsi"/>
          <w:bCs/>
          <w:color w:val="000000" w:themeColor="text1"/>
          <w:lang w:val="en-US"/>
        </w:rPr>
        <w:t>Grozny, April 2015, “</w:t>
      </w:r>
      <w:r w:rsidRPr="00D00E20">
        <w:rPr>
          <w:rFonts w:asciiTheme="minorHAnsi" w:hAnsiTheme="minorHAnsi"/>
          <w:bCs/>
          <w:i/>
          <w:iCs/>
          <w:color w:val="000000" w:themeColor="text1"/>
          <w:lang w:val="en-US"/>
        </w:rPr>
        <w:t xml:space="preserve">Islamic Extremism in Europe: The </w:t>
      </w:r>
      <w:proofErr w:type="spellStart"/>
      <w:r w:rsidRPr="00D00E20">
        <w:rPr>
          <w:rFonts w:asciiTheme="minorHAnsi" w:hAnsiTheme="minorHAnsi"/>
          <w:bCs/>
          <w:i/>
          <w:iCs/>
          <w:color w:val="000000" w:themeColor="text1"/>
          <w:lang w:val="en-US"/>
        </w:rPr>
        <w:t>Mulsim</w:t>
      </w:r>
      <w:proofErr w:type="spellEnd"/>
      <w:r w:rsidRPr="00D00E20">
        <w:rPr>
          <w:rFonts w:asciiTheme="minorHAnsi" w:hAnsiTheme="minorHAnsi"/>
          <w:bCs/>
          <w:i/>
          <w:iCs/>
          <w:color w:val="000000" w:themeColor="text1"/>
          <w:lang w:val="en-US"/>
        </w:rPr>
        <w:t xml:space="preserve"> Brotherhood in Italy</w:t>
      </w:r>
      <w:r w:rsidRPr="00D00E20">
        <w:rPr>
          <w:rFonts w:asciiTheme="minorHAnsi" w:hAnsiTheme="minorHAnsi"/>
          <w:bCs/>
          <w:color w:val="000000" w:themeColor="text1"/>
          <w:lang w:val="en-US"/>
        </w:rPr>
        <w:t>”. Organized by the Chechen Ministry of Youth, the Russian Institute for Strategic Studies and the Academy of Sciences of the Republic of Chechnya.</w:t>
      </w:r>
    </w:p>
    <w:p w:rsidR="00D00E20" w:rsidRPr="00D00E20" w:rsidRDefault="00D00E20" w:rsidP="00D22EB5">
      <w:pPr>
        <w:rPr>
          <w:rFonts w:asciiTheme="minorHAnsi" w:hAnsiTheme="minorHAnsi"/>
          <w:b/>
          <w:color w:val="000000" w:themeColor="text1"/>
          <w:lang w:val="en-US"/>
        </w:rPr>
      </w:pPr>
    </w:p>
    <w:p w:rsidR="007A3085" w:rsidRDefault="007A3085" w:rsidP="007A3085">
      <w:pPr>
        <w:rPr>
          <w:rFonts w:asciiTheme="minorHAnsi" w:hAnsiTheme="minorHAnsi"/>
          <w:bCs/>
          <w:color w:val="000000" w:themeColor="text1"/>
        </w:rPr>
      </w:pPr>
      <w:proofErr w:type="spellStart"/>
      <w:r>
        <w:rPr>
          <w:rFonts w:asciiTheme="minorHAnsi" w:hAnsiTheme="minorHAnsi"/>
          <w:bCs/>
          <w:color w:val="000000" w:themeColor="text1"/>
        </w:rPr>
        <w:t>Barcelona</w:t>
      </w:r>
      <w:proofErr w:type="spellEnd"/>
      <w:r>
        <w:rPr>
          <w:rFonts w:asciiTheme="minorHAnsi" w:hAnsiTheme="minorHAnsi"/>
          <w:bCs/>
          <w:color w:val="000000" w:themeColor="text1"/>
        </w:rPr>
        <w:t xml:space="preserve">, 7-29 </w:t>
      </w:r>
      <w:proofErr w:type="spellStart"/>
      <w:r>
        <w:rPr>
          <w:rFonts w:asciiTheme="minorHAnsi" w:hAnsiTheme="minorHAnsi"/>
          <w:bCs/>
          <w:color w:val="000000" w:themeColor="text1"/>
        </w:rPr>
        <w:t>November</w:t>
      </w:r>
      <w:proofErr w:type="spellEnd"/>
      <w:r w:rsidRPr="007A3085">
        <w:rPr>
          <w:rFonts w:asciiTheme="minorHAnsi" w:hAnsiTheme="minorHAnsi"/>
          <w:bCs/>
          <w:color w:val="000000" w:themeColor="text1"/>
        </w:rPr>
        <w:t xml:space="preserve"> 2013, V </w:t>
      </w:r>
      <w:proofErr w:type="spellStart"/>
      <w:r w:rsidRPr="007A3085">
        <w:rPr>
          <w:rFonts w:asciiTheme="minorHAnsi" w:hAnsiTheme="minorHAnsi"/>
          <w:bCs/>
          <w:color w:val="000000" w:themeColor="text1"/>
        </w:rPr>
        <w:t>Grecs</w:t>
      </w:r>
      <w:proofErr w:type="spellEnd"/>
      <w:r w:rsidRPr="007A3085">
        <w:rPr>
          <w:rFonts w:asciiTheme="minorHAnsi" w:hAnsiTheme="minorHAnsi"/>
          <w:bCs/>
          <w:color w:val="000000" w:themeColor="text1"/>
        </w:rPr>
        <w:t xml:space="preserve"> Islam </w:t>
      </w:r>
      <w:proofErr w:type="spellStart"/>
      <w:r w:rsidRPr="007A3085">
        <w:rPr>
          <w:rFonts w:asciiTheme="minorHAnsi" w:hAnsiTheme="minorHAnsi"/>
          <w:bCs/>
          <w:color w:val="000000" w:themeColor="text1"/>
        </w:rPr>
        <w:t>Transnacional</w:t>
      </w:r>
      <w:proofErr w:type="spellEnd"/>
      <w:r w:rsidRPr="007A3085">
        <w:rPr>
          <w:rFonts w:asciiTheme="minorHAnsi" w:hAnsiTheme="minorHAnsi"/>
          <w:bCs/>
          <w:color w:val="000000" w:themeColor="text1"/>
        </w:rPr>
        <w:t>, “</w:t>
      </w:r>
      <w:r w:rsidRPr="007A3085">
        <w:rPr>
          <w:rFonts w:asciiTheme="minorHAnsi" w:hAnsiTheme="minorHAnsi"/>
          <w:bCs/>
          <w:i/>
          <w:iCs/>
          <w:color w:val="000000" w:themeColor="text1"/>
        </w:rPr>
        <w:t>Considerazioni su rappresentatività e dissenso all’interno delle comunità islamiche italiane</w:t>
      </w:r>
      <w:r w:rsidRPr="007A3085">
        <w:rPr>
          <w:rFonts w:asciiTheme="minorHAnsi" w:hAnsiTheme="minorHAnsi"/>
          <w:bCs/>
          <w:color w:val="000000" w:themeColor="text1"/>
        </w:rPr>
        <w:t>”.</w:t>
      </w:r>
    </w:p>
    <w:p w:rsidR="007A3085" w:rsidRPr="007A3085" w:rsidRDefault="007A3085" w:rsidP="007A3085">
      <w:pPr>
        <w:rPr>
          <w:rFonts w:asciiTheme="minorHAnsi" w:hAnsiTheme="minorHAnsi"/>
          <w:bCs/>
          <w:color w:val="000000" w:themeColor="text1"/>
        </w:rPr>
      </w:pPr>
    </w:p>
    <w:p w:rsidR="007A3085" w:rsidRDefault="007A3085" w:rsidP="007A3085">
      <w:pPr>
        <w:rPr>
          <w:rFonts w:asciiTheme="minorHAnsi" w:hAnsiTheme="minorHAnsi"/>
          <w:bCs/>
          <w:color w:val="000000" w:themeColor="text1"/>
        </w:rPr>
      </w:pPr>
      <w:r w:rsidRPr="007A3085">
        <w:rPr>
          <w:rFonts w:asciiTheme="minorHAnsi" w:hAnsiTheme="minorHAnsi"/>
          <w:bCs/>
          <w:color w:val="000000" w:themeColor="text1"/>
        </w:rPr>
        <w:t>Padova, 20 Ottobre 2012, La religione popolare nella società post-secolare, “</w:t>
      </w:r>
      <w:r w:rsidRPr="007A3085">
        <w:rPr>
          <w:rFonts w:asciiTheme="minorHAnsi" w:hAnsiTheme="minorHAnsi"/>
          <w:bCs/>
          <w:i/>
          <w:iCs/>
          <w:color w:val="000000" w:themeColor="text1"/>
        </w:rPr>
        <w:t>Sufismo e nuovi media in Italia. Così le confraternite sufi utilizzano la tecnologia per abbattere le barriere</w:t>
      </w:r>
      <w:r w:rsidRPr="007A3085">
        <w:rPr>
          <w:rFonts w:asciiTheme="minorHAnsi" w:hAnsiTheme="minorHAnsi"/>
          <w:bCs/>
          <w:color w:val="000000" w:themeColor="text1"/>
        </w:rPr>
        <w:t>.”</w:t>
      </w:r>
    </w:p>
    <w:p w:rsidR="007A3085" w:rsidRDefault="007A3085" w:rsidP="007A3085">
      <w:pPr>
        <w:rPr>
          <w:rFonts w:asciiTheme="minorHAnsi" w:hAnsiTheme="minorHAnsi"/>
          <w:bCs/>
          <w:color w:val="000000" w:themeColor="text1"/>
        </w:rPr>
      </w:pPr>
    </w:p>
    <w:p w:rsidR="007A3085" w:rsidRPr="00D22EB5" w:rsidRDefault="007A3085" w:rsidP="007A3085">
      <w:pPr>
        <w:rPr>
          <w:rFonts w:asciiTheme="minorHAnsi" w:hAnsiTheme="minorHAnsi"/>
          <w:bCs/>
          <w:color w:val="000000" w:themeColor="text1"/>
        </w:rPr>
      </w:pPr>
    </w:p>
    <w:sectPr w:rsidR="007A3085" w:rsidRPr="00D22E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3337"/>
    <w:multiLevelType w:val="hybridMultilevel"/>
    <w:tmpl w:val="78027A18"/>
    <w:lvl w:ilvl="0" w:tplc="A7BA2EFA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10"/>
    <w:rsid w:val="000072C4"/>
    <w:rsid w:val="00010C43"/>
    <w:rsid w:val="00014ACE"/>
    <w:rsid w:val="000359AD"/>
    <w:rsid w:val="000D1A34"/>
    <w:rsid w:val="000E1B8F"/>
    <w:rsid w:val="000F1A58"/>
    <w:rsid w:val="00110C10"/>
    <w:rsid w:val="00121B6C"/>
    <w:rsid w:val="00121F6F"/>
    <w:rsid w:val="00125D9C"/>
    <w:rsid w:val="0014480B"/>
    <w:rsid w:val="001537E3"/>
    <w:rsid w:val="00185DDA"/>
    <w:rsid w:val="00186C96"/>
    <w:rsid w:val="00194948"/>
    <w:rsid w:val="0019768A"/>
    <w:rsid w:val="001A233E"/>
    <w:rsid w:val="001B1AD6"/>
    <w:rsid w:val="001D2507"/>
    <w:rsid w:val="001D574C"/>
    <w:rsid w:val="001D7121"/>
    <w:rsid w:val="00231149"/>
    <w:rsid w:val="00251113"/>
    <w:rsid w:val="0025125D"/>
    <w:rsid w:val="00265625"/>
    <w:rsid w:val="0026633E"/>
    <w:rsid w:val="002A3174"/>
    <w:rsid w:val="002D3AA9"/>
    <w:rsid w:val="0030341E"/>
    <w:rsid w:val="0031183C"/>
    <w:rsid w:val="00337EBC"/>
    <w:rsid w:val="00346A1E"/>
    <w:rsid w:val="0038512C"/>
    <w:rsid w:val="003E13A6"/>
    <w:rsid w:val="00444B55"/>
    <w:rsid w:val="00453965"/>
    <w:rsid w:val="00454B8D"/>
    <w:rsid w:val="004829BF"/>
    <w:rsid w:val="00484CEC"/>
    <w:rsid w:val="00493631"/>
    <w:rsid w:val="004A08AE"/>
    <w:rsid w:val="004C4409"/>
    <w:rsid w:val="00561411"/>
    <w:rsid w:val="005D784A"/>
    <w:rsid w:val="00606B5F"/>
    <w:rsid w:val="00606C66"/>
    <w:rsid w:val="00607CB1"/>
    <w:rsid w:val="00616522"/>
    <w:rsid w:val="00635F1F"/>
    <w:rsid w:val="00655D59"/>
    <w:rsid w:val="00656EE7"/>
    <w:rsid w:val="00675ED5"/>
    <w:rsid w:val="006E1128"/>
    <w:rsid w:val="006E1700"/>
    <w:rsid w:val="006F7F17"/>
    <w:rsid w:val="00716136"/>
    <w:rsid w:val="007164E0"/>
    <w:rsid w:val="0072506F"/>
    <w:rsid w:val="00727BAB"/>
    <w:rsid w:val="00757BAF"/>
    <w:rsid w:val="00783080"/>
    <w:rsid w:val="00791A5C"/>
    <w:rsid w:val="007A3085"/>
    <w:rsid w:val="007C317D"/>
    <w:rsid w:val="00815615"/>
    <w:rsid w:val="00824EA4"/>
    <w:rsid w:val="008A3183"/>
    <w:rsid w:val="008B4151"/>
    <w:rsid w:val="008B4FEE"/>
    <w:rsid w:val="008D1686"/>
    <w:rsid w:val="008D71D3"/>
    <w:rsid w:val="008F7B1B"/>
    <w:rsid w:val="009149A9"/>
    <w:rsid w:val="0092231B"/>
    <w:rsid w:val="00937B8A"/>
    <w:rsid w:val="00947D37"/>
    <w:rsid w:val="00952037"/>
    <w:rsid w:val="00960BD5"/>
    <w:rsid w:val="00961FBD"/>
    <w:rsid w:val="00982C83"/>
    <w:rsid w:val="009850ED"/>
    <w:rsid w:val="009A178A"/>
    <w:rsid w:val="009C6C1E"/>
    <w:rsid w:val="00A10491"/>
    <w:rsid w:val="00A21DE9"/>
    <w:rsid w:val="00A25FF7"/>
    <w:rsid w:val="00A45278"/>
    <w:rsid w:val="00AB008E"/>
    <w:rsid w:val="00AB1530"/>
    <w:rsid w:val="00AD372B"/>
    <w:rsid w:val="00AD473B"/>
    <w:rsid w:val="00AD76DF"/>
    <w:rsid w:val="00B2580A"/>
    <w:rsid w:val="00B61B79"/>
    <w:rsid w:val="00B93CE5"/>
    <w:rsid w:val="00BA1595"/>
    <w:rsid w:val="00C2656F"/>
    <w:rsid w:val="00C36A5B"/>
    <w:rsid w:val="00C443FB"/>
    <w:rsid w:val="00C64623"/>
    <w:rsid w:val="00C64812"/>
    <w:rsid w:val="00C8130E"/>
    <w:rsid w:val="00C858C1"/>
    <w:rsid w:val="00C933DB"/>
    <w:rsid w:val="00CA26E2"/>
    <w:rsid w:val="00CA44DA"/>
    <w:rsid w:val="00CD2C68"/>
    <w:rsid w:val="00CE52D1"/>
    <w:rsid w:val="00D00E20"/>
    <w:rsid w:val="00D0787E"/>
    <w:rsid w:val="00D22EB5"/>
    <w:rsid w:val="00D4327C"/>
    <w:rsid w:val="00D446EB"/>
    <w:rsid w:val="00D6420A"/>
    <w:rsid w:val="00DA09A6"/>
    <w:rsid w:val="00DB7FBA"/>
    <w:rsid w:val="00E43D8E"/>
    <w:rsid w:val="00E45CA5"/>
    <w:rsid w:val="00E70E0B"/>
    <w:rsid w:val="00E75C4E"/>
    <w:rsid w:val="00ED76BD"/>
    <w:rsid w:val="00EF4081"/>
    <w:rsid w:val="00F0402F"/>
    <w:rsid w:val="00F358C7"/>
    <w:rsid w:val="00F743A2"/>
    <w:rsid w:val="00F817DE"/>
    <w:rsid w:val="00F94E77"/>
    <w:rsid w:val="00FC13B1"/>
    <w:rsid w:val="00FC3B84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0C10"/>
    <w:pPr>
      <w:keepNext/>
      <w:outlineLvl w:val="0"/>
    </w:pPr>
    <w:rPr>
      <w:color w:val="000000"/>
      <w:u w:val="single"/>
      <w:lang w:val="en-GB"/>
    </w:rPr>
  </w:style>
  <w:style w:type="paragraph" w:styleId="Titolo3">
    <w:name w:val="heading 3"/>
    <w:basedOn w:val="Normale"/>
    <w:next w:val="Normale"/>
    <w:link w:val="Titolo3Carattere"/>
    <w:qFormat/>
    <w:rsid w:val="00110C10"/>
    <w:pPr>
      <w:keepNext/>
      <w:outlineLvl w:val="2"/>
    </w:pPr>
    <w:rPr>
      <w:u w:val="single"/>
      <w:lang w:val="en-GB"/>
    </w:rPr>
  </w:style>
  <w:style w:type="paragraph" w:styleId="Titolo4">
    <w:name w:val="heading 4"/>
    <w:basedOn w:val="Normale"/>
    <w:next w:val="Normale"/>
    <w:link w:val="Titolo4Carattere"/>
    <w:qFormat/>
    <w:rsid w:val="00110C10"/>
    <w:pPr>
      <w:keepNext/>
      <w:outlineLvl w:val="3"/>
    </w:pPr>
    <w:rPr>
      <w:b/>
      <w:bCs/>
      <w:u w:val="single"/>
      <w:lang w:val="en-GB"/>
    </w:rPr>
  </w:style>
  <w:style w:type="paragraph" w:styleId="Titolo5">
    <w:name w:val="heading 5"/>
    <w:basedOn w:val="Normale"/>
    <w:next w:val="Normale"/>
    <w:link w:val="Titolo5Carattere"/>
    <w:qFormat/>
    <w:rsid w:val="00110C10"/>
    <w:pPr>
      <w:keepNext/>
      <w:ind w:left="360"/>
      <w:outlineLvl w:val="4"/>
    </w:pPr>
    <w:rPr>
      <w:b/>
      <w:bCs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0C10"/>
    <w:rPr>
      <w:rFonts w:ascii="Times New Roman" w:eastAsia="Times New Roman" w:hAnsi="Times New Roman" w:cs="Times New Roman"/>
      <w:color w:val="000000"/>
      <w:sz w:val="24"/>
      <w:szCs w:val="24"/>
      <w:u w:val="single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rsid w:val="00110C10"/>
    <w:rPr>
      <w:rFonts w:ascii="Times New Roman" w:eastAsia="Times New Roman" w:hAnsi="Times New Roman" w:cs="Times New Roman"/>
      <w:sz w:val="24"/>
      <w:szCs w:val="24"/>
      <w:u w:val="single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rsid w:val="00110C10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110C10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it-IT"/>
    </w:rPr>
  </w:style>
  <w:style w:type="character" w:styleId="Collegamentoipertestuale">
    <w:name w:val="Hyperlink"/>
    <w:semiHidden/>
    <w:rsid w:val="00110C1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10C10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110C1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3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0C10"/>
    <w:pPr>
      <w:keepNext/>
      <w:outlineLvl w:val="0"/>
    </w:pPr>
    <w:rPr>
      <w:color w:val="000000"/>
      <w:u w:val="single"/>
      <w:lang w:val="en-GB"/>
    </w:rPr>
  </w:style>
  <w:style w:type="paragraph" w:styleId="Titolo3">
    <w:name w:val="heading 3"/>
    <w:basedOn w:val="Normale"/>
    <w:next w:val="Normale"/>
    <w:link w:val="Titolo3Carattere"/>
    <w:qFormat/>
    <w:rsid w:val="00110C10"/>
    <w:pPr>
      <w:keepNext/>
      <w:outlineLvl w:val="2"/>
    </w:pPr>
    <w:rPr>
      <w:u w:val="single"/>
      <w:lang w:val="en-GB"/>
    </w:rPr>
  </w:style>
  <w:style w:type="paragraph" w:styleId="Titolo4">
    <w:name w:val="heading 4"/>
    <w:basedOn w:val="Normale"/>
    <w:next w:val="Normale"/>
    <w:link w:val="Titolo4Carattere"/>
    <w:qFormat/>
    <w:rsid w:val="00110C10"/>
    <w:pPr>
      <w:keepNext/>
      <w:outlineLvl w:val="3"/>
    </w:pPr>
    <w:rPr>
      <w:b/>
      <w:bCs/>
      <w:u w:val="single"/>
      <w:lang w:val="en-GB"/>
    </w:rPr>
  </w:style>
  <w:style w:type="paragraph" w:styleId="Titolo5">
    <w:name w:val="heading 5"/>
    <w:basedOn w:val="Normale"/>
    <w:next w:val="Normale"/>
    <w:link w:val="Titolo5Carattere"/>
    <w:qFormat/>
    <w:rsid w:val="00110C10"/>
    <w:pPr>
      <w:keepNext/>
      <w:ind w:left="360"/>
      <w:outlineLvl w:val="4"/>
    </w:pPr>
    <w:rPr>
      <w:b/>
      <w:bCs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0C10"/>
    <w:rPr>
      <w:rFonts w:ascii="Times New Roman" w:eastAsia="Times New Roman" w:hAnsi="Times New Roman" w:cs="Times New Roman"/>
      <w:color w:val="000000"/>
      <w:sz w:val="24"/>
      <w:szCs w:val="24"/>
      <w:u w:val="single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rsid w:val="00110C10"/>
    <w:rPr>
      <w:rFonts w:ascii="Times New Roman" w:eastAsia="Times New Roman" w:hAnsi="Times New Roman" w:cs="Times New Roman"/>
      <w:sz w:val="24"/>
      <w:szCs w:val="24"/>
      <w:u w:val="single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rsid w:val="00110C10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110C10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it-IT"/>
    </w:rPr>
  </w:style>
  <w:style w:type="character" w:styleId="Collegamentoipertestuale">
    <w:name w:val="Hyperlink"/>
    <w:semiHidden/>
    <w:rsid w:val="00110C1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10C10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110C1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ologiadellareligione.it/index.php?option=com_content&amp;task=view&amp;id=209&amp;Itemid=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pionline.it/it/ricercatore/giovanni-giacal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vanni.giacalone@yahoo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ciologiadellareligione.it/index.php?option=com_content&amp;task=view&amp;id=209&amp;Itemid=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ovannigiacalon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2</cp:revision>
  <dcterms:created xsi:type="dcterms:W3CDTF">2015-10-26T11:15:00Z</dcterms:created>
  <dcterms:modified xsi:type="dcterms:W3CDTF">2015-10-26T11:15:00Z</dcterms:modified>
</cp:coreProperties>
</file>